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A8" w:rsidRPr="001B5A27" w:rsidRDefault="006D3190" w:rsidP="00C74DA8">
      <w:pPr>
        <w:jc w:val="center"/>
        <w:rPr>
          <w:sz w:val="26"/>
          <w:szCs w:val="26"/>
        </w:rPr>
      </w:pPr>
      <w:r w:rsidRPr="001B5A27">
        <w:rPr>
          <w:noProof/>
          <w:sz w:val="26"/>
          <w:szCs w:val="26"/>
        </w:rPr>
        <w:drawing>
          <wp:inline distT="0" distB="0" distL="0" distR="0" wp14:anchorId="53D052FA" wp14:editId="7A0C3435">
            <wp:extent cx="489585" cy="609600"/>
            <wp:effectExtent l="0" t="0" r="0" b="0"/>
            <wp:docPr id="1" name="Рисунок 1" descr="Заполярный р-н (герб)контур-04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полярный р-н (герб)контур-040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585" cy="609600"/>
                    </a:xfrm>
                    <a:prstGeom prst="rect">
                      <a:avLst/>
                    </a:prstGeom>
                    <a:noFill/>
                    <a:ln>
                      <a:noFill/>
                    </a:ln>
                  </pic:spPr>
                </pic:pic>
              </a:graphicData>
            </a:graphic>
          </wp:inline>
        </w:drawing>
      </w:r>
    </w:p>
    <w:p w:rsidR="006A4CA7" w:rsidRPr="001B5A27" w:rsidRDefault="006A4CA7" w:rsidP="00C74DA8">
      <w:pPr>
        <w:jc w:val="center"/>
        <w:rPr>
          <w:sz w:val="26"/>
          <w:szCs w:val="26"/>
        </w:rPr>
      </w:pPr>
    </w:p>
    <w:p w:rsidR="00490BD9" w:rsidRPr="001B5A27" w:rsidRDefault="00490BD9">
      <w:pPr>
        <w:jc w:val="center"/>
        <w:rPr>
          <w:b/>
          <w:sz w:val="28"/>
          <w:szCs w:val="28"/>
        </w:rPr>
      </w:pPr>
      <w:r w:rsidRPr="001B5A27">
        <w:rPr>
          <w:b/>
          <w:sz w:val="28"/>
          <w:szCs w:val="28"/>
        </w:rPr>
        <w:t>СОВЕТ</w:t>
      </w:r>
    </w:p>
    <w:p w:rsidR="00490BD9" w:rsidRPr="001B5A27" w:rsidRDefault="00490BD9">
      <w:pPr>
        <w:jc w:val="center"/>
        <w:rPr>
          <w:b/>
          <w:sz w:val="28"/>
          <w:szCs w:val="28"/>
        </w:rPr>
      </w:pPr>
      <w:r w:rsidRPr="001B5A27">
        <w:rPr>
          <w:b/>
          <w:sz w:val="28"/>
          <w:szCs w:val="28"/>
        </w:rPr>
        <w:t>МУНИЦИПАЛЬНОГО РАЙОНА «ЗАПОЛЯРНЫЙ РАЙОН»</w:t>
      </w:r>
    </w:p>
    <w:p w:rsidR="00687901" w:rsidRPr="001B5A27" w:rsidRDefault="00687901">
      <w:pPr>
        <w:jc w:val="center"/>
        <w:rPr>
          <w:b/>
          <w:sz w:val="28"/>
          <w:szCs w:val="28"/>
        </w:rPr>
      </w:pPr>
      <w:r w:rsidRPr="001B5A27">
        <w:rPr>
          <w:b/>
          <w:sz w:val="28"/>
          <w:szCs w:val="28"/>
        </w:rPr>
        <w:t xml:space="preserve">НЕНЕЦКОГО </w:t>
      </w:r>
      <w:r w:rsidR="00E60304" w:rsidRPr="001B5A27">
        <w:rPr>
          <w:b/>
          <w:sz w:val="28"/>
          <w:szCs w:val="28"/>
        </w:rPr>
        <w:t>АВТОНОМНОГО ОКРУГА»</w:t>
      </w:r>
    </w:p>
    <w:p w:rsidR="00490BD9" w:rsidRPr="001B5A27" w:rsidRDefault="004828E6">
      <w:pPr>
        <w:jc w:val="center"/>
        <w:rPr>
          <w:b/>
          <w:sz w:val="28"/>
          <w:szCs w:val="28"/>
        </w:rPr>
      </w:pPr>
      <w:r w:rsidRPr="00A27362">
        <w:rPr>
          <w:b/>
          <w:sz w:val="28"/>
          <w:szCs w:val="28"/>
        </w:rPr>
        <w:t>3</w:t>
      </w:r>
      <w:r w:rsidR="00490BD9" w:rsidRPr="001B5A27">
        <w:rPr>
          <w:b/>
          <w:sz w:val="28"/>
          <w:szCs w:val="28"/>
        </w:rPr>
        <w:t xml:space="preserve">-я сессия </w:t>
      </w:r>
      <w:r w:rsidR="00687901" w:rsidRPr="001B5A27">
        <w:rPr>
          <w:b/>
          <w:sz w:val="28"/>
          <w:szCs w:val="28"/>
          <w:lang w:val="en-US"/>
        </w:rPr>
        <w:t>V</w:t>
      </w:r>
      <w:r w:rsidR="00490BD9" w:rsidRPr="001B5A27">
        <w:rPr>
          <w:b/>
          <w:sz w:val="28"/>
          <w:szCs w:val="28"/>
        </w:rPr>
        <w:t xml:space="preserve"> созыва</w:t>
      </w:r>
    </w:p>
    <w:p w:rsidR="00490BD9" w:rsidRPr="001B5A27" w:rsidRDefault="00490BD9">
      <w:pPr>
        <w:jc w:val="center"/>
        <w:rPr>
          <w:sz w:val="28"/>
          <w:szCs w:val="28"/>
        </w:rPr>
      </w:pPr>
      <w:r w:rsidRPr="001B5A27">
        <w:rPr>
          <w:sz w:val="28"/>
          <w:szCs w:val="28"/>
        </w:rPr>
        <w:t>_____________________________________________________</w:t>
      </w:r>
    </w:p>
    <w:p w:rsidR="00490BD9" w:rsidRPr="001B5A27" w:rsidRDefault="00490BD9">
      <w:pPr>
        <w:jc w:val="center"/>
        <w:rPr>
          <w:sz w:val="28"/>
          <w:szCs w:val="28"/>
        </w:rPr>
      </w:pPr>
    </w:p>
    <w:p w:rsidR="00490BD9" w:rsidRPr="001B5A27" w:rsidRDefault="00490BD9">
      <w:pPr>
        <w:jc w:val="center"/>
        <w:rPr>
          <w:b/>
          <w:sz w:val="28"/>
          <w:szCs w:val="28"/>
        </w:rPr>
      </w:pPr>
      <w:r w:rsidRPr="001B5A27">
        <w:rPr>
          <w:b/>
          <w:sz w:val="28"/>
          <w:szCs w:val="28"/>
        </w:rPr>
        <w:t>РЕШЕНИЕ</w:t>
      </w:r>
    </w:p>
    <w:p w:rsidR="00490BD9" w:rsidRPr="001B5A27" w:rsidRDefault="00490BD9">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320"/>
      </w:tblGrid>
      <w:tr w:rsidR="00490BD9" w:rsidRPr="001B5A27" w:rsidTr="00D73C80">
        <w:trPr>
          <w:trHeight w:val="360"/>
        </w:trPr>
        <w:tc>
          <w:tcPr>
            <w:tcW w:w="4962" w:type="dxa"/>
            <w:tcBorders>
              <w:top w:val="nil"/>
              <w:left w:val="nil"/>
              <w:bottom w:val="nil"/>
              <w:right w:val="nil"/>
            </w:tcBorders>
          </w:tcPr>
          <w:p w:rsidR="00490BD9" w:rsidRPr="001B5A27" w:rsidRDefault="009421E1" w:rsidP="007914AC">
            <w:pPr>
              <w:ind w:firstLine="601"/>
              <w:jc w:val="both"/>
              <w:rPr>
                <w:b/>
              </w:rPr>
            </w:pPr>
            <w:r w:rsidRPr="001B5A27">
              <w:rPr>
                <w:b/>
              </w:rPr>
              <w:t>О внесении изменений в решение Совета Заполярн</w:t>
            </w:r>
            <w:r w:rsidR="00581B4C" w:rsidRPr="001B5A27">
              <w:rPr>
                <w:b/>
              </w:rPr>
              <w:t>ого</w:t>
            </w:r>
            <w:r w:rsidRPr="001B5A27">
              <w:rPr>
                <w:b/>
              </w:rPr>
              <w:t xml:space="preserve"> район</w:t>
            </w:r>
            <w:r w:rsidR="00581B4C" w:rsidRPr="001B5A27">
              <w:rPr>
                <w:b/>
              </w:rPr>
              <w:t>а</w:t>
            </w:r>
            <w:r w:rsidRPr="001B5A27">
              <w:rPr>
                <w:b/>
              </w:rPr>
              <w:t xml:space="preserve"> «О районном бюджете на 202</w:t>
            </w:r>
            <w:r w:rsidR="007914AC" w:rsidRPr="007914AC">
              <w:rPr>
                <w:b/>
              </w:rPr>
              <w:t>4</w:t>
            </w:r>
            <w:r w:rsidRPr="001B5A27">
              <w:rPr>
                <w:b/>
              </w:rPr>
              <w:t xml:space="preserve"> год и плановый период 202</w:t>
            </w:r>
            <w:r w:rsidR="007914AC" w:rsidRPr="007914AC">
              <w:rPr>
                <w:b/>
              </w:rPr>
              <w:t>5</w:t>
            </w:r>
            <w:r w:rsidRPr="001B5A27">
              <w:rPr>
                <w:b/>
              </w:rPr>
              <w:t>-202</w:t>
            </w:r>
            <w:r w:rsidR="007914AC">
              <w:rPr>
                <w:b/>
              </w:rPr>
              <w:t>6</w:t>
            </w:r>
            <w:r w:rsidRPr="001B5A27">
              <w:rPr>
                <w:b/>
              </w:rPr>
              <w:t xml:space="preserve"> годов»</w:t>
            </w:r>
          </w:p>
        </w:tc>
        <w:tc>
          <w:tcPr>
            <w:tcW w:w="4320" w:type="dxa"/>
            <w:tcBorders>
              <w:top w:val="nil"/>
              <w:left w:val="nil"/>
              <w:bottom w:val="nil"/>
              <w:right w:val="nil"/>
            </w:tcBorders>
          </w:tcPr>
          <w:p w:rsidR="00490BD9" w:rsidRPr="001B5A27" w:rsidRDefault="00490BD9">
            <w:pPr>
              <w:jc w:val="both"/>
              <w:rPr>
                <w:sz w:val="26"/>
                <w:szCs w:val="26"/>
              </w:rPr>
            </w:pPr>
          </w:p>
        </w:tc>
      </w:tr>
    </w:tbl>
    <w:p w:rsidR="00490BD9" w:rsidRPr="001B5A27" w:rsidRDefault="00490BD9">
      <w:pPr>
        <w:jc w:val="both"/>
        <w:rPr>
          <w:sz w:val="26"/>
          <w:szCs w:val="26"/>
        </w:rPr>
      </w:pPr>
    </w:p>
    <w:p w:rsidR="00BE4254" w:rsidRPr="001B5A27" w:rsidRDefault="009421E1" w:rsidP="00C75FEF">
      <w:pPr>
        <w:autoSpaceDE w:val="0"/>
        <w:autoSpaceDN w:val="0"/>
        <w:adjustRightInd w:val="0"/>
        <w:ind w:firstLine="709"/>
        <w:jc w:val="both"/>
        <w:rPr>
          <w:sz w:val="26"/>
          <w:szCs w:val="26"/>
        </w:rPr>
      </w:pPr>
      <w:r w:rsidRPr="001B5A27">
        <w:rPr>
          <w:sz w:val="26"/>
          <w:szCs w:val="26"/>
        </w:rPr>
        <w:t>В соответствии со статьей 35 Федерального закона от 6 октября 2003</w:t>
      </w:r>
      <w:r w:rsidR="00581B4C" w:rsidRPr="001B5A27">
        <w:rPr>
          <w:sz w:val="26"/>
          <w:szCs w:val="26"/>
        </w:rPr>
        <w:t> </w:t>
      </w:r>
      <w:r w:rsidRPr="001B5A27">
        <w:rPr>
          <w:sz w:val="26"/>
          <w:szCs w:val="26"/>
        </w:rPr>
        <w:t xml:space="preserve">года </w:t>
      </w:r>
      <w:r w:rsidR="00581B4C" w:rsidRPr="001B5A27">
        <w:rPr>
          <w:sz w:val="26"/>
          <w:szCs w:val="26"/>
        </w:rPr>
        <w:br/>
      </w:r>
      <w:r w:rsidRPr="001B5A27">
        <w:rPr>
          <w:sz w:val="26"/>
          <w:szCs w:val="26"/>
        </w:rPr>
        <w:t>№ 131-ФЗ «Об общих принципах организации местного самоуправления в Российской Федерации», на основании статьи 12 Устава Заполярн</w:t>
      </w:r>
      <w:r w:rsidR="00581B4C" w:rsidRPr="001B5A27">
        <w:rPr>
          <w:sz w:val="26"/>
          <w:szCs w:val="26"/>
        </w:rPr>
        <w:t xml:space="preserve">ого </w:t>
      </w:r>
      <w:r w:rsidRPr="001B5A27">
        <w:rPr>
          <w:sz w:val="26"/>
          <w:szCs w:val="26"/>
        </w:rPr>
        <w:t>район</w:t>
      </w:r>
      <w:r w:rsidR="00581B4C" w:rsidRPr="001B5A27">
        <w:rPr>
          <w:sz w:val="26"/>
          <w:szCs w:val="26"/>
        </w:rPr>
        <w:t>а</w:t>
      </w:r>
      <w:r w:rsidRPr="001B5A27">
        <w:rPr>
          <w:sz w:val="26"/>
          <w:szCs w:val="26"/>
        </w:rPr>
        <w:t xml:space="preserve"> </w:t>
      </w:r>
      <w:r w:rsidR="00BE4254" w:rsidRPr="001B5A27">
        <w:rPr>
          <w:sz w:val="26"/>
          <w:szCs w:val="26"/>
        </w:rPr>
        <w:t xml:space="preserve">Совет </w:t>
      </w:r>
      <w:r w:rsidR="002C7E5C" w:rsidRPr="001B5A27">
        <w:rPr>
          <w:sz w:val="26"/>
          <w:szCs w:val="26"/>
        </w:rPr>
        <w:t>муниципального района «Заполярный район» Ненецкого автономного округа»</w:t>
      </w:r>
      <w:r w:rsidR="00BE4254" w:rsidRPr="001B5A27">
        <w:rPr>
          <w:sz w:val="26"/>
          <w:szCs w:val="26"/>
        </w:rPr>
        <w:t xml:space="preserve"> РЕШИЛ:</w:t>
      </w:r>
    </w:p>
    <w:p w:rsidR="00EC3A2C" w:rsidRPr="001B5A27" w:rsidRDefault="00EC3A2C" w:rsidP="00C75FEF">
      <w:pPr>
        <w:autoSpaceDE w:val="0"/>
        <w:autoSpaceDN w:val="0"/>
        <w:adjustRightInd w:val="0"/>
        <w:ind w:firstLine="709"/>
        <w:jc w:val="both"/>
        <w:rPr>
          <w:sz w:val="26"/>
          <w:szCs w:val="26"/>
        </w:rPr>
      </w:pPr>
    </w:p>
    <w:p w:rsidR="009421E1" w:rsidRPr="00440E3A" w:rsidRDefault="009421E1" w:rsidP="00C75FEF">
      <w:pPr>
        <w:pStyle w:val="a8"/>
        <w:numPr>
          <w:ilvl w:val="0"/>
          <w:numId w:val="11"/>
        </w:numPr>
        <w:autoSpaceDE w:val="0"/>
        <w:autoSpaceDN w:val="0"/>
        <w:adjustRightInd w:val="0"/>
        <w:ind w:left="0" w:firstLine="709"/>
        <w:jc w:val="both"/>
        <w:rPr>
          <w:sz w:val="26"/>
          <w:szCs w:val="26"/>
        </w:rPr>
      </w:pPr>
      <w:r w:rsidRPr="00440E3A">
        <w:rPr>
          <w:sz w:val="26"/>
          <w:szCs w:val="26"/>
        </w:rPr>
        <w:t>Внести в решение Совета Заполярн</w:t>
      </w:r>
      <w:r w:rsidR="00581B4C" w:rsidRPr="00440E3A">
        <w:rPr>
          <w:sz w:val="26"/>
          <w:szCs w:val="26"/>
        </w:rPr>
        <w:t>ого</w:t>
      </w:r>
      <w:r w:rsidRPr="00440E3A">
        <w:rPr>
          <w:sz w:val="26"/>
          <w:szCs w:val="26"/>
        </w:rPr>
        <w:t xml:space="preserve"> район</w:t>
      </w:r>
      <w:r w:rsidR="00581B4C" w:rsidRPr="00440E3A">
        <w:rPr>
          <w:sz w:val="26"/>
          <w:szCs w:val="26"/>
        </w:rPr>
        <w:t>а</w:t>
      </w:r>
      <w:r w:rsidR="007914AC" w:rsidRPr="00440E3A">
        <w:rPr>
          <w:sz w:val="26"/>
          <w:szCs w:val="26"/>
        </w:rPr>
        <w:t xml:space="preserve"> от 21</w:t>
      </w:r>
      <w:r w:rsidRPr="00440E3A">
        <w:rPr>
          <w:sz w:val="26"/>
          <w:szCs w:val="26"/>
        </w:rPr>
        <w:t xml:space="preserve"> декабря 202</w:t>
      </w:r>
      <w:r w:rsidR="007914AC" w:rsidRPr="00440E3A">
        <w:rPr>
          <w:sz w:val="26"/>
          <w:szCs w:val="26"/>
        </w:rPr>
        <w:t>3</w:t>
      </w:r>
      <w:r w:rsidR="00EC3A2C" w:rsidRPr="00440E3A">
        <w:rPr>
          <w:sz w:val="26"/>
          <w:szCs w:val="26"/>
        </w:rPr>
        <w:t> </w:t>
      </w:r>
      <w:r w:rsidR="00581B4C" w:rsidRPr="00440E3A">
        <w:rPr>
          <w:sz w:val="26"/>
          <w:szCs w:val="26"/>
        </w:rPr>
        <w:t xml:space="preserve">года </w:t>
      </w:r>
      <w:r w:rsidR="00EC3A2C" w:rsidRPr="00440E3A">
        <w:rPr>
          <w:sz w:val="26"/>
          <w:szCs w:val="26"/>
        </w:rPr>
        <w:br/>
      </w:r>
      <w:r w:rsidR="00581B4C" w:rsidRPr="00440E3A">
        <w:rPr>
          <w:sz w:val="26"/>
          <w:szCs w:val="26"/>
        </w:rPr>
        <w:t>№ </w:t>
      </w:r>
      <w:r w:rsidR="00302430" w:rsidRPr="00440E3A">
        <w:rPr>
          <w:sz w:val="26"/>
          <w:szCs w:val="26"/>
        </w:rPr>
        <w:t>2</w:t>
      </w:r>
      <w:r w:rsidR="007914AC" w:rsidRPr="00440E3A">
        <w:rPr>
          <w:sz w:val="26"/>
          <w:szCs w:val="26"/>
        </w:rPr>
        <w:t>85</w:t>
      </w:r>
      <w:r w:rsidRPr="00440E3A">
        <w:rPr>
          <w:sz w:val="26"/>
          <w:szCs w:val="26"/>
        </w:rPr>
        <w:t>-р «О районном бюджете на 202</w:t>
      </w:r>
      <w:r w:rsidR="007914AC" w:rsidRPr="00440E3A">
        <w:rPr>
          <w:sz w:val="26"/>
          <w:szCs w:val="26"/>
        </w:rPr>
        <w:t>4</w:t>
      </w:r>
      <w:r w:rsidRPr="00440E3A">
        <w:rPr>
          <w:sz w:val="26"/>
          <w:szCs w:val="26"/>
        </w:rPr>
        <w:t xml:space="preserve"> год и плановый период 202</w:t>
      </w:r>
      <w:r w:rsidR="007914AC" w:rsidRPr="00440E3A">
        <w:rPr>
          <w:sz w:val="26"/>
          <w:szCs w:val="26"/>
        </w:rPr>
        <w:t>5</w:t>
      </w:r>
      <w:r w:rsidR="000F5E34" w:rsidRPr="00440E3A">
        <w:rPr>
          <w:sz w:val="26"/>
          <w:szCs w:val="26"/>
        </w:rPr>
        <w:noBreakHyphen/>
      </w:r>
      <w:r w:rsidRPr="00440E3A">
        <w:rPr>
          <w:sz w:val="26"/>
          <w:szCs w:val="26"/>
        </w:rPr>
        <w:t>202</w:t>
      </w:r>
      <w:r w:rsidR="007914AC" w:rsidRPr="00440E3A">
        <w:rPr>
          <w:sz w:val="26"/>
          <w:szCs w:val="26"/>
        </w:rPr>
        <w:t>6</w:t>
      </w:r>
      <w:r w:rsidRPr="00440E3A">
        <w:rPr>
          <w:sz w:val="26"/>
          <w:szCs w:val="26"/>
        </w:rPr>
        <w:t xml:space="preserve"> годов» </w:t>
      </w:r>
      <w:r w:rsidR="0071479F" w:rsidRPr="00440E3A">
        <w:rPr>
          <w:sz w:val="26"/>
          <w:szCs w:val="26"/>
        </w:rPr>
        <w:t xml:space="preserve">(с изменениями, внесенными решением Совета Заполярного района от </w:t>
      </w:r>
      <w:r w:rsidR="00440E3A" w:rsidRPr="00440E3A">
        <w:rPr>
          <w:sz w:val="26"/>
          <w:szCs w:val="26"/>
        </w:rPr>
        <w:t>1</w:t>
      </w:r>
      <w:r w:rsidR="004828E6" w:rsidRPr="004828E6">
        <w:rPr>
          <w:sz w:val="26"/>
          <w:szCs w:val="26"/>
        </w:rPr>
        <w:t>4</w:t>
      </w:r>
      <w:r w:rsidR="004828E6">
        <w:rPr>
          <w:sz w:val="26"/>
          <w:szCs w:val="26"/>
        </w:rPr>
        <w:t>.</w:t>
      </w:r>
      <w:r w:rsidR="004828E6" w:rsidRPr="004828E6">
        <w:rPr>
          <w:sz w:val="26"/>
          <w:szCs w:val="26"/>
        </w:rPr>
        <w:t>11</w:t>
      </w:r>
      <w:r w:rsidR="0071479F" w:rsidRPr="00440E3A">
        <w:rPr>
          <w:sz w:val="26"/>
          <w:szCs w:val="26"/>
        </w:rPr>
        <w:t>.2024 № </w:t>
      </w:r>
      <w:r w:rsidR="004828E6" w:rsidRPr="004828E6">
        <w:rPr>
          <w:sz w:val="26"/>
          <w:szCs w:val="26"/>
        </w:rPr>
        <w:t>17</w:t>
      </w:r>
      <w:r w:rsidR="0071479F" w:rsidRPr="00440E3A">
        <w:rPr>
          <w:sz w:val="26"/>
          <w:szCs w:val="26"/>
        </w:rPr>
        <w:t>-р)</w:t>
      </w:r>
      <w:r w:rsidR="000F5E34" w:rsidRPr="00440E3A">
        <w:rPr>
          <w:sz w:val="26"/>
          <w:szCs w:val="26"/>
        </w:rPr>
        <w:t xml:space="preserve"> </w:t>
      </w:r>
      <w:r w:rsidRPr="00440E3A">
        <w:rPr>
          <w:sz w:val="26"/>
          <w:szCs w:val="26"/>
        </w:rPr>
        <w:t>следующие изменения:</w:t>
      </w:r>
    </w:p>
    <w:p w:rsidR="00ED7103" w:rsidRPr="00440E3A" w:rsidRDefault="00AF3841" w:rsidP="00C75FEF">
      <w:pPr>
        <w:pStyle w:val="a8"/>
        <w:numPr>
          <w:ilvl w:val="1"/>
          <w:numId w:val="11"/>
        </w:numPr>
        <w:tabs>
          <w:tab w:val="left" w:pos="993"/>
        </w:tabs>
        <w:ind w:hanging="1636"/>
        <w:contextualSpacing w:val="0"/>
        <w:jc w:val="both"/>
        <w:rPr>
          <w:sz w:val="26"/>
          <w:szCs w:val="26"/>
        </w:rPr>
      </w:pPr>
      <w:r w:rsidRPr="00440E3A">
        <w:rPr>
          <w:sz w:val="26"/>
          <w:szCs w:val="26"/>
        </w:rPr>
        <w:t>п</w:t>
      </w:r>
      <w:r w:rsidR="00ED7103" w:rsidRPr="00440E3A">
        <w:rPr>
          <w:sz w:val="26"/>
          <w:szCs w:val="26"/>
        </w:rPr>
        <w:t>ункт 1 главы 1 изложить в новой редакции:</w:t>
      </w:r>
    </w:p>
    <w:p w:rsidR="00ED7103" w:rsidRPr="00440E3A" w:rsidRDefault="00ED7103" w:rsidP="00C75FEF">
      <w:pPr>
        <w:autoSpaceDE w:val="0"/>
        <w:autoSpaceDN w:val="0"/>
        <w:adjustRightInd w:val="0"/>
        <w:ind w:firstLine="709"/>
        <w:jc w:val="both"/>
        <w:rPr>
          <w:sz w:val="26"/>
          <w:szCs w:val="26"/>
        </w:rPr>
      </w:pPr>
      <w:r w:rsidRPr="00440E3A">
        <w:rPr>
          <w:sz w:val="26"/>
          <w:szCs w:val="26"/>
        </w:rPr>
        <w:t>«1. Утвердить основные характеристики районного</w:t>
      </w:r>
      <w:r w:rsidR="00264533" w:rsidRPr="00440E3A">
        <w:rPr>
          <w:sz w:val="26"/>
          <w:szCs w:val="26"/>
        </w:rPr>
        <w:t xml:space="preserve"> бюджета муниципального района «Заполярный район»</w:t>
      </w:r>
      <w:r w:rsidRPr="00440E3A">
        <w:rPr>
          <w:sz w:val="26"/>
          <w:szCs w:val="26"/>
        </w:rPr>
        <w:t xml:space="preserve"> на 202</w:t>
      </w:r>
      <w:r w:rsidR="002A576C" w:rsidRPr="00440E3A">
        <w:rPr>
          <w:sz w:val="26"/>
          <w:szCs w:val="26"/>
        </w:rPr>
        <w:t>4</w:t>
      </w:r>
      <w:r w:rsidRPr="00440E3A">
        <w:rPr>
          <w:sz w:val="26"/>
          <w:szCs w:val="26"/>
        </w:rPr>
        <w:t xml:space="preserve"> год:</w:t>
      </w:r>
    </w:p>
    <w:p w:rsidR="00ED7103" w:rsidRPr="00440E3A" w:rsidRDefault="00ED7103" w:rsidP="00C75FEF">
      <w:pPr>
        <w:autoSpaceDE w:val="0"/>
        <w:autoSpaceDN w:val="0"/>
        <w:adjustRightInd w:val="0"/>
        <w:ind w:firstLine="709"/>
        <w:jc w:val="both"/>
        <w:rPr>
          <w:sz w:val="26"/>
          <w:szCs w:val="26"/>
        </w:rPr>
      </w:pPr>
      <w:r w:rsidRPr="00440E3A">
        <w:rPr>
          <w:sz w:val="26"/>
          <w:szCs w:val="26"/>
        </w:rPr>
        <w:t xml:space="preserve">- прогнозируемый общий объем доходов районного бюджета в сумме </w:t>
      </w:r>
      <w:r w:rsidR="005649F5" w:rsidRPr="00440E3A">
        <w:rPr>
          <w:sz w:val="26"/>
          <w:szCs w:val="26"/>
        </w:rPr>
        <w:t>1 </w:t>
      </w:r>
      <w:r w:rsidR="00440E3A" w:rsidRPr="00440E3A">
        <w:rPr>
          <w:sz w:val="26"/>
          <w:szCs w:val="26"/>
        </w:rPr>
        <w:t>74</w:t>
      </w:r>
      <w:r w:rsidR="004828E6" w:rsidRPr="004828E6">
        <w:rPr>
          <w:sz w:val="26"/>
          <w:szCs w:val="26"/>
        </w:rPr>
        <w:t>1</w:t>
      </w:r>
      <w:r w:rsidR="004828E6">
        <w:rPr>
          <w:sz w:val="26"/>
          <w:szCs w:val="26"/>
        </w:rPr>
        <w:t> 176,</w:t>
      </w:r>
      <w:r w:rsidR="004828E6" w:rsidRPr="004828E6">
        <w:rPr>
          <w:sz w:val="26"/>
          <w:szCs w:val="26"/>
        </w:rPr>
        <w:t>1</w:t>
      </w:r>
      <w:r w:rsidRPr="00440E3A">
        <w:rPr>
          <w:sz w:val="26"/>
          <w:szCs w:val="26"/>
        </w:rPr>
        <w:t> тыс. руб.;</w:t>
      </w:r>
    </w:p>
    <w:p w:rsidR="00ED7103" w:rsidRPr="00440E3A" w:rsidRDefault="00ED7103" w:rsidP="00C75FEF">
      <w:pPr>
        <w:autoSpaceDE w:val="0"/>
        <w:autoSpaceDN w:val="0"/>
        <w:adjustRightInd w:val="0"/>
        <w:ind w:firstLine="709"/>
        <w:jc w:val="both"/>
        <w:rPr>
          <w:sz w:val="26"/>
          <w:szCs w:val="26"/>
        </w:rPr>
      </w:pPr>
      <w:r w:rsidRPr="00440E3A">
        <w:rPr>
          <w:sz w:val="26"/>
          <w:szCs w:val="26"/>
        </w:rPr>
        <w:t xml:space="preserve">- общий объем расходов районного бюджета в сумме </w:t>
      </w:r>
      <w:r w:rsidR="00870198">
        <w:rPr>
          <w:sz w:val="26"/>
          <w:szCs w:val="26"/>
        </w:rPr>
        <w:t>2 3</w:t>
      </w:r>
      <w:r w:rsidR="004828E6" w:rsidRPr="004828E6">
        <w:rPr>
          <w:sz w:val="26"/>
          <w:szCs w:val="26"/>
        </w:rPr>
        <w:t>03</w:t>
      </w:r>
      <w:r w:rsidR="00870198">
        <w:rPr>
          <w:sz w:val="26"/>
          <w:szCs w:val="26"/>
        </w:rPr>
        <w:t> </w:t>
      </w:r>
      <w:r w:rsidR="004828E6" w:rsidRPr="004828E6">
        <w:rPr>
          <w:sz w:val="26"/>
          <w:szCs w:val="26"/>
        </w:rPr>
        <w:t>469</w:t>
      </w:r>
      <w:r w:rsidR="00870198">
        <w:rPr>
          <w:sz w:val="26"/>
          <w:szCs w:val="26"/>
        </w:rPr>
        <w:t>,6</w:t>
      </w:r>
      <w:r w:rsidR="000F5E34" w:rsidRPr="00440E3A">
        <w:rPr>
          <w:sz w:val="26"/>
          <w:szCs w:val="26"/>
        </w:rPr>
        <w:t> </w:t>
      </w:r>
      <w:r w:rsidR="003F667A" w:rsidRPr="00440E3A">
        <w:rPr>
          <w:sz w:val="26"/>
          <w:szCs w:val="26"/>
        </w:rPr>
        <w:t>т</w:t>
      </w:r>
      <w:r w:rsidRPr="00440E3A">
        <w:rPr>
          <w:sz w:val="26"/>
          <w:szCs w:val="26"/>
        </w:rPr>
        <w:t>ыс. руб.;</w:t>
      </w:r>
    </w:p>
    <w:p w:rsidR="00ED7103" w:rsidRPr="00440E3A" w:rsidRDefault="00ED7103" w:rsidP="00C75FEF">
      <w:pPr>
        <w:autoSpaceDE w:val="0"/>
        <w:autoSpaceDN w:val="0"/>
        <w:adjustRightInd w:val="0"/>
        <w:ind w:firstLine="709"/>
        <w:jc w:val="both"/>
        <w:rPr>
          <w:sz w:val="26"/>
          <w:szCs w:val="26"/>
        </w:rPr>
      </w:pPr>
      <w:r w:rsidRPr="00440E3A">
        <w:rPr>
          <w:sz w:val="26"/>
          <w:szCs w:val="26"/>
        </w:rPr>
        <w:t xml:space="preserve">- дефицит районного бюджета в сумме </w:t>
      </w:r>
      <w:r w:rsidR="004828E6" w:rsidRPr="004828E6">
        <w:rPr>
          <w:sz w:val="26"/>
          <w:szCs w:val="26"/>
        </w:rPr>
        <w:t>562</w:t>
      </w:r>
      <w:r w:rsidR="004828E6">
        <w:rPr>
          <w:sz w:val="26"/>
          <w:szCs w:val="26"/>
          <w:lang w:val="en-US"/>
        </w:rPr>
        <w:t> </w:t>
      </w:r>
      <w:r w:rsidR="004828E6" w:rsidRPr="004828E6">
        <w:rPr>
          <w:sz w:val="26"/>
          <w:szCs w:val="26"/>
        </w:rPr>
        <w:t>293</w:t>
      </w:r>
      <w:r w:rsidR="004828E6">
        <w:rPr>
          <w:sz w:val="26"/>
          <w:szCs w:val="26"/>
        </w:rPr>
        <w:t>,</w:t>
      </w:r>
      <w:r w:rsidR="004828E6" w:rsidRPr="004828E6">
        <w:rPr>
          <w:sz w:val="26"/>
          <w:szCs w:val="26"/>
        </w:rPr>
        <w:t>5</w:t>
      </w:r>
      <w:r w:rsidR="000F5E34" w:rsidRPr="00440E3A">
        <w:rPr>
          <w:sz w:val="26"/>
          <w:szCs w:val="26"/>
        </w:rPr>
        <w:t> </w:t>
      </w:r>
      <w:r w:rsidRPr="00440E3A">
        <w:rPr>
          <w:sz w:val="26"/>
          <w:szCs w:val="26"/>
        </w:rPr>
        <w:t xml:space="preserve">тыс. руб., или </w:t>
      </w:r>
      <w:r w:rsidR="004828E6" w:rsidRPr="004828E6">
        <w:rPr>
          <w:sz w:val="26"/>
          <w:szCs w:val="26"/>
        </w:rPr>
        <w:t>3</w:t>
      </w:r>
      <w:r w:rsidR="00870198">
        <w:rPr>
          <w:sz w:val="26"/>
          <w:szCs w:val="26"/>
        </w:rPr>
        <w:t>6</w:t>
      </w:r>
      <w:r w:rsidR="00E97EF2">
        <w:rPr>
          <w:sz w:val="26"/>
          <w:szCs w:val="26"/>
        </w:rPr>
        <w:t>,</w:t>
      </w:r>
      <w:r w:rsidR="004828E6" w:rsidRPr="004828E6">
        <w:rPr>
          <w:sz w:val="26"/>
          <w:szCs w:val="26"/>
        </w:rPr>
        <w:t>2</w:t>
      </w:r>
      <w:r w:rsidR="005649F5" w:rsidRPr="00440E3A">
        <w:rPr>
          <w:sz w:val="26"/>
          <w:szCs w:val="26"/>
        </w:rPr>
        <w:t> </w:t>
      </w:r>
      <w:proofErr w:type="gramStart"/>
      <w:r w:rsidR="00440E3A" w:rsidRPr="00440E3A">
        <w:rPr>
          <w:sz w:val="26"/>
          <w:szCs w:val="26"/>
        </w:rPr>
        <w:t>процент</w:t>
      </w:r>
      <w:r w:rsidR="00440E3A">
        <w:rPr>
          <w:sz w:val="26"/>
          <w:szCs w:val="26"/>
        </w:rPr>
        <w:t>а</w:t>
      </w:r>
      <w:proofErr w:type="gramEnd"/>
      <w:r w:rsidRPr="00440E3A">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w:t>
      </w:r>
    </w:p>
    <w:p w:rsidR="005114CD" w:rsidRPr="00440E3A" w:rsidRDefault="00AF3841" w:rsidP="00C75FEF">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sidRPr="00440E3A">
        <w:rPr>
          <w:sz w:val="26"/>
          <w:szCs w:val="26"/>
        </w:rPr>
        <w:t>п</w:t>
      </w:r>
      <w:r w:rsidR="005114CD" w:rsidRPr="00440E3A">
        <w:rPr>
          <w:sz w:val="26"/>
          <w:szCs w:val="26"/>
        </w:rPr>
        <w:t>ункт 2 главы 1 изложить в новой редакции:</w:t>
      </w:r>
    </w:p>
    <w:p w:rsidR="005114CD" w:rsidRPr="00440E3A" w:rsidRDefault="005114CD" w:rsidP="00C75FEF">
      <w:pPr>
        <w:autoSpaceDE w:val="0"/>
        <w:autoSpaceDN w:val="0"/>
        <w:adjustRightInd w:val="0"/>
        <w:ind w:firstLine="709"/>
        <w:jc w:val="both"/>
        <w:rPr>
          <w:sz w:val="26"/>
          <w:szCs w:val="26"/>
        </w:rPr>
      </w:pPr>
      <w:r w:rsidRPr="00440E3A">
        <w:rPr>
          <w:sz w:val="26"/>
          <w:szCs w:val="26"/>
        </w:rPr>
        <w:t>«2. Утвердить основные характеристики районного</w:t>
      </w:r>
      <w:r w:rsidR="00264533" w:rsidRPr="00440E3A">
        <w:rPr>
          <w:sz w:val="26"/>
          <w:szCs w:val="26"/>
        </w:rPr>
        <w:t xml:space="preserve"> бюджета муниципального района «Заполярный район»</w:t>
      </w:r>
      <w:r w:rsidRPr="00440E3A">
        <w:rPr>
          <w:sz w:val="26"/>
          <w:szCs w:val="26"/>
        </w:rPr>
        <w:t xml:space="preserve"> на плановый период 2025</w:t>
      </w:r>
      <w:r w:rsidR="000F5E34" w:rsidRPr="00440E3A">
        <w:rPr>
          <w:sz w:val="26"/>
          <w:szCs w:val="26"/>
        </w:rPr>
        <w:noBreakHyphen/>
      </w:r>
      <w:r w:rsidRPr="00440E3A">
        <w:rPr>
          <w:sz w:val="26"/>
          <w:szCs w:val="26"/>
        </w:rPr>
        <w:t>2026 годов:</w:t>
      </w:r>
    </w:p>
    <w:p w:rsidR="005114CD" w:rsidRPr="00440E3A" w:rsidRDefault="005114CD" w:rsidP="00C75FEF">
      <w:pPr>
        <w:autoSpaceDE w:val="0"/>
        <w:autoSpaceDN w:val="0"/>
        <w:adjustRightInd w:val="0"/>
        <w:ind w:firstLine="709"/>
        <w:jc w:val="both"/>
        <w:rPr>
          <w:sz w:val="26"/>
          <w:szCs w:val="26"/>
        </w:rPr>
      </w:pPr>
      <w:r w:rsidRPr="00440E3A">
        <w:rPr>
          <w:sz w:val="26"/>
          <w:szCs w:val="26"/>
        </w:rPr>
        <w:t xml:space="preserve">- общий объем доходов на 2025 год в сумме </w:t>
      </w:r>
      <w:r w:rsidR="005649F5" w:rsidRPr="00440E3A">
        <w:rPr>
          <w:sz w:val="26"/>
          <w:szCs w:val="26"/>
        </w:rPr>
        <w:t>1 </w:t>
      </w:r>
      <w:r w:rsidR="00440E3A" w:rsidRPr="00440E3A">
        <w:rPr>
          <w:sz w:val="26"/>
          <w:szCs w:val="26"/>
        </w:rPr>
        <w:t>560</w:t>
      </w:r>
      <w:r w:rsidR="004828E6">
        <w:rPr>
          <w:sz w:val="26"/>
          <w:szCs w:val="26"/>
        </w:rPr>
        <w:t> 397,4</w:t>
      </w:r>
      <w:r w:rsidR="000F5E34" w:rsidRPr="00440E3A">
        <w:rPr>
          <w:sz w:val="26"/>
          <w:szCs w:val="26"/>
        </w:rPr>
        <w:t> </w:t>
      </w:r>
      <w:r w:rsidRPr="00440E3A">
        <w:rPr>
          <w:sz w:val="26"/>
          <w:szCs w:val="26"/>
        </w:rPr>
        <w:t>тыс.</w:t>
      </w:r>
      <w:r w:rsidR="000F5E34" w:rsidRPr="00440E3A">
        <w:rPr>
          <w:sz w:val="26"/>
          <w:szCs w:val="26"/>
        </w:rPr>
        <w:t> </w:t>
      </w:r>
      <w:r w:rsidRPr="00440E3A">
        <w:rPr>
          <w:sz w:val="26"/>
          <w:szCs w:val="26"/>
        </w:rPr>
        <w:t>руб. и на 2026 год в сумме 1 </w:t>
      </w:r>
      <w:r w:rsidR="00440E3A" w:rsidRPr="00440E3A">
        <w:rPr>
          <w:sz w:val="26"/>
          <w:szCs w:val="26"/>
        </w:rPr>
        <w:t>564</w:t>
      </w:r>
      <w:r w:rsidR="004828E6">
        <w:rPr>
          <w:sz w:val="26"/>
          <w:szCs w:val="26"/>
        </w:rPr>
        <w:t> 605,6</w:t>
      </w:r>
      <w:r w:rsidR="00884A8D" w:rsidRPr="00440E3A">
        <w:rPr>
          <w:sz w:val="26"/>
          <w:szCs w:val="26"/>
        </w:rPr>
        <w:t> тыс. </w:t>
      </w:r>
      <w:r w:rsidRPr="00440E3A">
        <w:rPr>
          <w:sz w:val="26"/>
          <w:szCs w:val="26"/>
        </w:rPr>
        <w:t>руб.;</w:t>
      </w:r>
      <w:bookmarkStart w:id="0" w:name="_GoBack"/>
      <w:bookmarkEnd w:id="0"/>
    </w:p>
    <w:p w:rsidR="005114CD" w:rsidRPr="00440E3A" w:rsidRDefault="005114CD" w:rsidP="00C75FEF">
      <w:pPr>
        <w:autoSpaceDE w:val="0"/>
        <w:autoSpaceDN w:val="0"/>
        <w:adjustRightInd w:val="0"/>
        <w:ind w:firstLine="709"/>
        <w:jc w:val="both"/>
        <w:rPr>
          <w:sz w:val="26"/>
          <w:szCs w:val="26"/>
        </w:rPr>
      </w:pPr>
      <w:r w:rsidRPr="00440E3A">
        <w:rPr>
          <w:sz w:val="26"/>
          <w:szCs w:val="26"/>
        </w:rPr>
        <w:t xml:space="preserve">- общий объем расходов на 2025 год в сумме </w:t>
      </w:r>
      <w:r w:rsidR="00870198">
        <w:rPr>
          <w:sz w:val="26"/>
          <w:szCs w:val="26"/>
        </w:rPr>
        <w:t>1 8</w:t>
      </w:r>
      <w:r w:rsidR="004828E6">
        <w:rPr>
          <w:sz w:val="26"/>
          <w:szCs w:val="26"/>
        </w:rPr>
        <w:t>76 719,3</w:t>
      </w:r>
      <w:r w:rsidR="000F5E34" w:rsidRPr="00440E3A">
        <w:rPr>
          <w:sz w:val="26"/>
          <w:szCs w:val="26"/>
        </w:rPr>
        <w:t> тыс. </w:t>
      </w:r>
      <w:r w:rsidRPr="00440E3A">
        <w:rPr>
          <w:sz w:val="26"/>
          <w:szCs w:val="26"/>
        </w:rPr>
        <w:t>руб., в том числ</w:t>
      </w:r>
      <w:r w:rsidR="000F5E34" w:rsidRPr="00440E3A">
        <w:rPr>
          <w:sz w:val="26"/>
          <w:szCs w:val="26"/>
        </w:rPr>
        <w:t xml:space="preserve">е условно утвержденные расходы </w:t>
      </w:r>
      <w:r w:rsidR="000F5E34" w:rsidRPr="00440E3A">
        <w:rPr>
          <w:sz w:val="26"/>
          <w:szCs w:val="26"/>
        </w:rPr>
        <w:noBreakHyphen/>
      </w:r>
      <w:r w:rsidRPr="00440E3A">
        <w:rPr>
          <w:sz w:val="26"/>
          <w:szCs w:val="26"/>
        </w:rPr>
        <w:t xml:space="preserve"> 29 835,8</w:t>
      </w:r>
      <w:r w:rsidR="000F5E34" w:rsidRPr="00440E3A">
        <w:rPr>
          <w:sz w:val="26"/>
          <w:szCs w:val="26"/>
        </w:rPr>
        <w:t> </w:t>
      </w:r>
      <w:r w:rsidRPr="00440E3A">
        <w:rPr>
          <w:sz w:val="26"/>
          <w:szCs w:val="26"/>
        </w:rPr>
        <w:t>тыс.</w:t>
      </w:r>
      <w:r w:rsidR="000F5E34" w:rsidRPr="00440E3A">
        <w:rPr>
          <w:sz w:val="26"/>
          <w:szCs w:val="26"/>
        </w:rPr>
        <w:t> руб., на 2026 </w:t>
      </w:r>
      <w:r w:rsidRPr="00440E3A">
        <w:rPr>
          <w:sz w:val="26"/>
          <w:szCs w:val="26"/>
        </w:rPr>
        <w:t xml:space="preserve">год в сумме </w:t>
      </w:r>
      <w:r w:rsidR="00870198">
        <w:rPr>
          <w:sz w:val="26"/>
          <w:szCs w:val="26"/>
        </w:rPr>
        <w:t>1 613 724,3</w:t>
      </w:r>
      <w:r w:rsidR="000F5E34" w:rsidRPr="00440E3A">
        <w:rPr>
          <w:sz w:val="26"/>
          <w:szCs w:val="26"/>
        </w:rPr>
        <w:t> </w:t>
      </w:r>
      <w:r w:rsidRPr="00440E3A">
        <w:rPr>
          <w:sz w:val="26"/>
          <w:szCs w:val="26"/>
        </w:rPr>
        <w:t>тыс.</w:t>
      </w:r>
      <w:r w:rsidR="000F5E34" w:rsidRPr="00440E3A">
        <w:rPr>
          <w:sz w:val="26"/>
          <w:szCs w:val="26"/>
        </w:rPr>
        <w:t> </w:t>
      </w:r>
      <w:r w:rsidRPr="00440E3A">
        <w:rPr>
          <w:sz w:val="26"/>
          <w:szCs w:val="26"/>
        </w:rPr>
        <w:t xml:space="preserve">руб., в том числе условно утвержденные расходы </w:t>
      </w:r>
      <w:r w:rsidR="000F5E34" w:rsidRPr="00440E3A">
        <w:rPr>
          <w:sz w:val="26"/>
          <w:szCs w:val="26"/>
        </w:rPr>
        <w:noBreakHyphen/>
        <w:t xml:space="preserve"> 60 804,7 </w:t>
      </w:r>
      <w:r w:rsidRPr="00440E3A">
        <w:rPr>
          <w:sz w:val="26"/>
          <w:szCs w:val="26"/>
        </w:rPr>
        <w:t>тыс.</w:t>
      </w:r>
      <w:r w:rsidR="000F5E34" w:rsidRPr="00440E3A">
        <w:rPr>
          <w:sz w:val="26"/>
          <w:szCs w:val="26"/>
        </w:rPr>
        <w:t> </w:t>
      </w:r>
      <w:r w:rsidRPr="00440E3A">
        <w:rPr>
          <w:sz w:val="26"/>
          <w:szCs w:val="26"/>
        </w:rPr>
        <w:t>руб.;</w:t>
      </w:r>
    </w:p>
    <w:p w:rsidR="005114CD" w:rsidRPr="005649F5" w:rsidRDefault="005114CD" w:rsidP="00C75FEF">
      <w:pPr>
        <w:autoSpaceDE w:val="0"/>
        <w:autoSpaceDN w:val="0"/>
        <w:adjustRightInd w:val="0"/>
        <w:ind w:firstLine="709"/>
        <w:jc w:val="both"/>
        <w:rPr>
          <w:sz w:val="26"/>
          <w:szCs w:val="26"/>
        </w:rPr>
      </w:pPr>
      <w:r w:rsidRPr="00440E3A">
        <w:rPr>
          <w:sz w:val="26"/>
          <w:szCs w:val="26"/>
        </w:rPr>
        <w:t xml:space="preserve">- </w:t>
      </w:r>
      <w:r w:rsidR="0026757D" w:rsidRPr="00440E3A">
        <w:rPr>
          <w:sz w:val="26"/>
          <w:szCs w:val="26"/>
        </w:rPr>
        <w:t xml:space="preserve">дефицит </w:t>
      </w:r>
      <w:r w:rsidRPr="00440E3A">
        <w:rPr>
          <w:sz w:val="26"/>
          <w:szCs w:val="26"/>
        </w:rPr>
        <w:t xml:space="preserve">бюджета на 2025 год в сумме </w:t>
      </w:r>
      <w:r w:rsidR="004828E6">
        <w:rPr>
          <w:sz w:val="26"/>
          <w:szCs w:val="26"/>
        </w:rPr>
        <w:t>316 321,9</w:t>
      </w:r>
      <w:r w:rsidR="000F5E34" w:rsidRPr="00440E3A">
        <w:rPr>
          <w:sz w:val="26"/>
          <w:szCs w:val="26"/>
        </w:rPr>
        <w:t> </w:t>
      </w:r>
      <w:r w:rsidRPr="00440E3A">
        <w:rPr>
          <w:sz w:val="26"/>
          <w:szCs w:val="26"/>
        </w:rPr>
        <w:t>тыс.</w:t>
      </w:r>
      <w:r w:rsidR="000F5E34" w:rsidRPr="00440E3A">
        <w:rPr>
          <w:sz w:val="26"/>
          <w:szCs w:val="26"/>
        </w:rPr>
        <w:t> </w:t>
      </w:r>
      <w:r w:rsidRPr="00440E3A">
        <w:rPr>
          <w:sz w:val="26"/>
          <w:szCs w:val="26"/>
        </w:rPr>
        <w:t xml:space="preserve">руб., </w:t>
      </w:r>
      <w:r w:rsidR="005649F5" w:rsidRPr="00440E3A">
        <w:rPr>
          <w:sz w:val="26"/>
          <w:szCs w:val="26"/>
        </w:rPr>
        <w:t xml:space="preserve">или </w:t>
      </w:r>
      <w:r w:rsidR="004828E6">
        <w:rPr>
          <w:sz w:val="26"/>
          <w:szCs w:val="26"/>
        </w:rPr>
        <w:t>20,8</w:t>
      </w:r>
      <w:r w:rsidR="0026757D" w:rsidRPr="00440E3A">
        <w:rPr>
          <w:sz w:val="26"/>
          <w:szCs w:val="26"/>
        </w:rPr>
        <w:t xml:space="preserve"> </w:t>
      </w:r>
      <w:proofErr w:type="gramStart"/>
      <w:r w:rsidR="0026757D" w:rsidRPr="00440E3A">
        <w:rPr>
          <w:sz w:val="26"/>
          <w:szCs w:val="26"/>
        </w:rPr>
        <w:t>процента</w:t>
      </w:r>
      <w:proofErr w:type="gramEnd"/>
      <w:r w:rsidR="0026757D" w:rsidRPr="00440E3A">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 </w:t>
      </w:r>
      <w:r w:rsidRPr="00440E3A">
        <w:rPr>
          <w:sz w:val="26"/>
          <w:szCs w:val="26"/>
        </w:rPr>
        <w:t xml:space="preserve">дефицит бюджета на 2026 год в сумме </w:t>
      </w:r>
      <w:r w:rsidR="00870198">
        <w:rPr>
          <w:sz w:val="26"/>
          <w:szCs w:val="26"/>
        </w:rPr>
        <w:t>49</w:t>
      </w:r>
      <w:r w:rsidR="004828E6">
        <w:rPr>
          <w:sz w:val="26"/>
          <w:szCs w:val="26"/>
        </w:rPr>
        <w:t> 118,7</w:t>
      </w:r>
      <w:r w:rsidR="000F5E34" w:rsidRPr="00440E3A">
        <w:rPr>
          <w:sz w:val="26"/>
          <w:szCs w:val="26"/>
        </w:rPr>
        <w:t> </w:t>
      </w:r>
      <w:r w:rsidRPr="00440E3A">
        <w:rPr>
          <w:sz w:val="26"/>
          <w:szCs w:val="26"/>
        </w:rPr>
        <w:t>тыс.</w:t>
      </w:r>
      <w:r w:rsidR="000F5E34" w:rsidRPr="00440E3A">
        <w:rPr>
          <w:sz w:val="26"/>
          <w:szCs w:val="26"/>
        </w:rPr>
        <w:t> </w:t>
      </w:r>
      <w:r w:rsidR="00870198">
        <w:rPr>
          <w:sz w:val="26"/>
          <w:szCs w:val="26"/>
        </w:rPr>
        <w:t>руб., или 3,2</w:t>
      </w:r>
      <w:r w:rsidRPr="00440E3A">
        <w:rPr>
          <w:sz w:val="26"/>
          <w:szCs w:val="26"/>
        </w:rPr>
        <w:t xml:space="preserve"> процента утвержденного общего годового объема </w:t>
      </w:r>
      <w:r w:rsidRPr="00440E3A">
        <w:rPr>
          <w:sz w:val="26"/>
          <w:szCs w:val="26"/>
        </w:rPr>
        <w:lastRenderedPageBreak/>
        <w:t>доходов районного бюджета без учета утвержденного объема безвозмездных поступлений.»;</w:t>
      </w:r>
    </w:p>
    <w:p w:rsidR="00C67401" w:rsidRDefault="00C67401" w:rsidP="00C94C68">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Pr>
          <w:sz w:val="26"/>
          <w:szCs w:val="26"/>
        </w:rPr>
        <w:t>в пункте 4 главы 3 цифры «203 509,3» заменить цифрами «186 231,4»;</w:t>
      </w:r>
    </w:p>
    <w:p w:rsidR="00E5301E" w:rsidRDefault="00E5301E" w:rsidP="00C94C68">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Pr>
          <w:sz w:val="26"/>
          <w:szCs w:val="26"/>
        </w:rPr>
        <w:t xml:space="preserve">в пункте 5 главы 6 </w:t>
      </w:r>
      <w:r w:rsidR="00C67401">
        <w:rPr>
          <w:sz w:val="26"/>
          <w:szCs w:val="26"/>
        </w:rPr>
        <w:t>цифры</w:t>
      </w:r>
      <w:r>
        <w:rPr>
          <w:sz w:val="26"/>
          <w:szCs w:val="26"/>
        </w:rPr>
        <w:t xml:space="preserve"> «8</w:t>
      </w:r>
      <w:r w:rsidR="00C67401">
        <w:rPr>
          <w:sz w:val="26"/>
          <w:szCs w:val="26"/>
        </w:rPr>
        <w:t>8 045,4»</w:t>
      </w:r>
      <w:r>
        <w:rPr>
          <w:sz w:val="26"/>
          <w:szCs w:val="26"/>
        </w:rPr>
        <w:t xml:space="preserve"> </w:t>
      </w:r>
      <w:r w:rsidR="00C67401">
        <w:rPr>
          <w:sz w:val="26"/>
          <w:szCs w:val="26"/>
        </w:rPr>
        <w:t>заменить цифрами «86 172,9</w:t>
      </w:r>
      <w:r>
        <w:rPr>
          <w:sz w:val="26"/>
          <w:szCs w:val="26"/>
        </w:rPr>
        <w:t>»;</w:t>
      </w:r>
    </w:p>
    <w:p w:rsidR="00C67401" w:rsidRDefault="00C67401" w:rsidP="00C67401">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Pr>
          <w:sz w:val="26"/>
          <w:szCs w:val="26"/>
        </w:rPr>
        <w:t>в пункте 6 главы 6 цифры «16 144,0» заменить цифрами «</w:t>
      </w:r>
      <w:r w:rsidR="003B50CF">
        <w:rPr>
          <w:sz w:val="26"/>
          <w:szCs w:val="26"/>
        </w:rPr>
        <w:t>15 219,4</w:t>
      </w:r>
      <w:r>
        <w:rPr>
          <w:sz w:val="26"/>
          <w:szCs w:val="26"/>
        </w:rPr>
        <w:t>»</w:t>
      </w:r>
      <w:r w:rsidR="003B50CF">
        <w:rPr>
          <w:sz w:val="26"/>
          <w:szCs w:val="26"/>
        </w:rPr>
        <w:t>, цифры «2 03</w:t>
      </w:r>
      <w:r w:rsidR="007D463E">
        <w:rPr>
          <w:sz w:val="26"/>
          <w:szCs w:val="26"/>
        </w:rPr>
        <w:t>9</w:t>
      </w:r>
      <w:r w:rsidR="003B50CF">
        <w:rPr>
          <w:sz w:val="26"/>
          <w:szCs w:val="26"/>
        </w:rPr>
        <w:t>,3» заменить цифрами «1 114,7»</w:t>
      </w:r>
      <w:r>
        <w:rPr>
          <w:sz w:val="26"/>
          <w:szCs w:val="26"/>
        </w:rPr>
        <w:t>;</w:t>
      </w:r>
    </w:p>
    <w:p w:rsidR="00870198" w:rsidRPr="009C6123" w:rsidRDefault="009C6123" w:rsidP="00C7670A">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sidRPr="009C6123">
        <w:rPr>
          <w:sz w:val="26"/>
          <w:szCs w:val="26"/>
        </w:rPr>
        <w:t xml:space="preserve">в </w:t>
      </w:r>
      <w:r w:rsidR="00870198" w:rsidRPr="009C6123">
        <w:rPr>
          <w:sz w:val="26"/>
          <w:szCs w:val="26"/>
        </w:rPr>
        <w:t>пункт</w:t>
      </w:r>
      <w:r w:rsidRPr="009C6123">
        <w:rPr>
          <w:sz w:val="26"/>
          <w:szCs w:val="26"/>
        </w:rPr>
        <w:t>е</w:t>
      </w:r>
      <w:r w:rsidR="00870198" w:rsidRPr="009C6123">
        <w:rPr>
          <w:sz w:val="26"/>
          <w:szCs w:val="26"/>
        </w:rPr>
        <w:t xml:space="preserve"> 7 главы 6 </w:t>
      </w:r>
      <w:r>
        <w:rPr>
          <w:sz w:val="26"/>
          <w:szCs w:val="26"/>
        </w:rPr>
        <w:t>цифры «</w:t>
      </w:r>
      <w:r w:rsidR="00870198" w:rsidRPr="009C6123">
        <w:rPr>
          <w:sz w:val="26"/>
          <w:szCs w:val="26"/>
        </w:rPr>
        <w:t>16 875,7</w:t>
      </w:r>
      <w:r>
        <w:rPr>
          <w:sz w:val="26"/>
          <w:szCs w:val="26"/>
        </w:rPr>
        <w:t>»</w:t>
      </w:r>
      <w:r w:rsidR="00870198" w:rsidRPr="009C6123">
        <w:rPr>
          <w:sz w:val="26"/>
          <w:szCs w:val="26"/>
        </w:rPr>
        <w:t xml:space="preserve"> </w:t>
      </w:r>
      <w:r>
        <w:rPr>
          <w:sz w:val="26"/>
          <w:szCs w:val="26"/>
        </w:rPr>
        <w:t>заменить цифрами «</w:t>
      </w:r>
      <w:r w:rsidR="00870198" w:rsidRPr="009C6123">
        <w:rPr>
          <w:sz w:val="26"/>
          <w:szCs w:val="26"/>
        </w:rPr>
        <w:t>1</w:t>
      </w:r>
      <w:r>
        <w:rPr>
          <w:sz w:val="26"/>
          <w:szCs w:val="26"/>
        </w:rPr>
        <w:t>6 </w:t>
      </w:r>
      <w:r w:rsidR="00870198" w:rsidRPr="009C6123">
        <w:rPr>
          <w:sz w:val="26"/>
          <w:szCs w:val="26"/>
        </w:rPr>
        <w:t>7</w:t>
      </w:r>
      <w:r>
        <w:rPr>
          <w:sz w:val="26"/>
          <w:szCs w:val="26"/>
        </w:rPr>
        <w:t>20,5</w:t>
      </w:r>
      <w:r w:rsidR="00870198" w:rsidRPr="009C6123">
        <w:rPr>
          <w:sz w:val="26"/>
          <w:szCs w:val="26"/>
        </w:rPr>
        <w:t>»;</w:t>
      </w:r>
    </w:p>
    <w:p w:rsidR="00025E50" w:rsidRPr="00736CD8" w:rsidRDefault="0026757D" w:rsidP="00736CD8">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sidRPr="004E27A7">
        <w:rPr>
          <w:sz w:val="26"/>
          <w:szCs w:val="26"/>
        </w:rPr>
        <w:t xml:space="preserve">в </w:t>
      </w:r>
      <w:r w:rsidR="00AF3841" w:rsidRPr="004E27A7">
        <w:rPr>
          <w:sz w:val="26"/>
          <w:szCs w:val="26"/>
        </w:rPr>
        <w:t>п</w:t>
      </w:r>
      <w:r w:rsidR="00025E50" w:rsidRPr="004E27A7">
        <w:rPr>
          <w:sz w:val="26"/>
          <w:szCs w:val="26"/>
        </w:rPr>
        <w:t>ункт</w:t>
      </w:r>
      <w:r w:rsidRPr="004E27A7">
        <w:rPr>
          <w:sz w:val="26"/>
          <w:szCs w:val="26"/>
        </w:rPr>
        <w:t>е</w:t>
      </w:r>
      <w:r w:rsidR="00025E50" w:rsidRPr="004E27A7">
        <w:rPr>
          <w:sz w:val="26"/>
          <w:szCs w:val="26"/>
        </w:rPr>
        <w:t xml:space="preserve"> 5 главы 10 </w:t>
      </w:r>
      <w:r w:rsidR="00870198">
        <w:rPr>
          <w:sz w:val="26"/>
          <w:szCs w:val="26"/>
        </w:rPr>
        <w:t>цифры</w:t>
      </w:r>
      <w:r w:rsidRPr="004E27A7">
        <w:rPr>
          <w:sz w:val="26"/>
          <w:szCs w:val="26"/>
        </w:rPr>
        <w:t xml:space="preserve"> «</w:t>
      </w:r>
      <w:r w:rsidR="00736CD8">
        <w:rPr>
          <w:sz w:val="26"/>
          <w:szCs w:val="26"/>
        </w:rPr>
        <w:t>267 558,2</w:t>
      </w:r>
      <w:r w:rsidRPr="004E27A7">
        <w:rPr>
          <w:sz w:val="26"/>
          <w:szCs w:val="26"/>
        </w:rPr>
        <w:t xml:space="preserve">» заменить </w:t>
      </w:r>
      <w:r w:rsidR="00870198">
        <w:rPr>
          <w:sz w:val="26"/>
          <w:szCs w:val="26"/>
        </w:rPr>
        <w:t>цифрами «</w:t>
      </w:r>
      <w:r w:rsidR="00736CD8">
        <w:rPr>
          <w:sz w:val="26"/>
          <w:szCs w:val="26"/>
        </w:rPr>
        <w:t>248 336,3</w:t>
      </w:r>
      <w:r w:rsidR="00870198" w:rsidRPr="00736CD8">
        <w:rPr>
          <w:sz w:val="26"/>
          <w:szCs w:val="26"/>
        </w:rPr>
        <w:t>», цифры «</w:t>
      </w:r>
      <w:r w:rsidR="00736CD8" w:rsidRPr="00736CD8">
        <w:rPr>
          <w:sz w:val="26"/>
          <w:szCs w:val="26"/>
        </w:rPr>
        <w:t>45 556,2</w:t>
      </w:r>
      <w:r w:rsidR="00870198" w:rsidRPr="00736CD8">
        <w:rPr>
          <w:sz w:val="26"/>
          <w:szCs w:val="26"/>
        </w:rPr>
        <w:t>» заменить цифрами «</w:t>
      </w:r>
      <w:r w:rsidR="00736CD8">
        <w:rPr>
          <w:sz w:val="26"/>
          <w:szCs w:val="26"/>
        </w:rPr>
        <w:t>49 003,9</w:t>
      </w:r>
      <w:r w:rsidR="00870198" w:rsidRPr="00736CD8">
        <w:rPr>
          <w:sz w:val="26"/>
          <w:szCs w:val="26"/>
        </w:rPr>
        <w:t>»;</w:t>
      </w:r>
    </w:p>
    <w:p w:rsidR="00025E50" w:rsidRPr="00FD5B62" w:rsidRDefault="00FD5B62" w:rsidP="00C7670A">
      <w:pPr>
        <w:pStyle w:val="a8"/>
        <w:numPr>
          <w:ilvl w:val="1"/>
          <w:numId w:val="11"/>
        </w:numPr>
        <w:tabs>
          <w:tab w:val="left" w:pos="993"/>
          <w:tab w:val="left" w:pos="1134"/>
        </w:tabs>
        <w:autoSpaceDE w:val="0"/>
        <w:autoSpaceDN w:val="0"/>
        <w:adjustRightInd w:val="0"/>
        <w:spacing w:before="120"/>
        <w:ind w:left="0" w:firstLine="709"/>
        <w:contextualSpacing w:val="0"/>
        <w:jc w:val="both"/>
        <w:rPr>
          <w:sz w:val="26"/>
          <w:szCs w:val="26"/>
        </w:rPr>
      </w:pPr>
      <w:r w:rsidRPr="00FD5B62">
        <w:rPr>
          <w:sz w:val="26"/>
          <w:szCs w:val="26"/>
        </w:rPr>
        <w:t>в п</w:t>
      </w:r>
      <w:r w:rsidR="00025E50" w:rsidRPr="00FD5B62">
        <w:rPr>
          <w:sz w:val="26"/>
          <w:szCs w:val="26"/>
        </w:rPr>
        <w:t>ункт</w:t>
      </w:r>
      <w:r w:rsidRPr="00FD5B62">
        <w:rPr>
          <w:sz w:val="26"/>
          <w:szCs w:val="26"/>
        </w:rPr>
        <w:t>е</w:t>
      </w:r>
      <w:r w:rsidR="00025E50" w:rsidRPr="00FD5B62">
        <w:rPr>
          <w:sz w:val="26"/>
          <w:szCs w:val="26"/>
        </w:rPr>
        <w:t xml:space="preserve"> 1 главы 11 </w:t>
      </w:r>
      <w:r w:rsidRPr="00FD5B62">
        <w:rPr>
          <w:sz w:val="26"/>
          <w:szCs w:val="26"/>
        </w:rPr>
        <w:t>цифры «</w:t>
      </w:r>
      <w:r w:rsidR="00574E63" w:rsidRPr="00FD5B62">
        <w:rPr>
          <w:sz w:val="26"/>
          <w:szCs w:val="26"/>
        </w:rPr>
        <w:t>1 043</w:t>
      </w:r>
      <w:r>
        <w:rPr>
          <w:sz w:val="26"/>
          <w:szCs w:val="26"/>
        </w:rPr>
        <w:t> </w:t>
      </w:r>
      <w:r w:rsidR="00574E63" w:rsidRPr="00FD5B62">
        <w:rPr>
          <w:sz w:val="26"/>
          <w:szCs w:val="26"/>
        </w:rPr>
        <w:t>03</w:t>
      </w:r>
      <w:r>
        <w:rPr>
          <w:sz w:val="26"/>
          <w:szCs w:val="26"/>
        </w:rPr>
        <w:t>9,5» заменить цифрами «1 026 054,7», цифры «1 032 298,4» заменить цифрами «1 060 864,5</w:t>
      </w:r>
      <w:r w:rsidR="0026757D" w:rsidRPr="00FD5B62">
        <w:rPr>
          <w:sz w:val="26"/>
          <w:szCs w:val="26"/>
        </w:rPr>
        <w:t>»</w:t>
      </w:r>
      <w:r w:rsidR="00025E50" w:rsidRPr="00FD5B62">
        <w:rPr>
          <w:sz w:val="26"/>
          <w:szCs w:val="26"/>
        </w:rPr>
        <w:t>;</w:t>
      </w:r>
    </w:p>
    <w:p w:rsidR="0071479F" w:rsidRDefault="00AF3841" w:rsidP="00C75FEF">
      <w:pPr>
        <w:pStyle w:val="a8"/>
        <w:numPr>
          <w:ilvl w:val="1"/>
          <w:numId w:val="11"/>
        </w:numPr>
        <w:tabs>
          <w:tab w:val="left" w:pos="993"/>
          <w:tab w:val="left" w:pos="1134"/>
        </w:tabs>
        <w:spacing w:before="120" w:after="120"/>
        <w:ind w:left="0" w:firstLine="709"/>
        <w:contextualSpacing w:val="0"/>
        <w:jc w:val="both"/>
        <w:rPr>
          <w:sz w:val="26"/>
          <w:szCs w:val="26"/>
        </w:rPr>
      </w:pPr>
      <w:r w:rsidRPr="00740012">
        <w:rPr>
          <w:sz w:val="26"/>
          <w:szCs w:val="26"/>
        </w:rPr>
        <w:t>п</w:t>
      </w:r>
      <w:r w:rsidR="00740012" w:rsidRPr="00740012">
        <w:rPr>
          <w:sz w:val="26"/>
          <w:szCs w:val="26"/>
        </w:rPr>
        <w:t>риложение 2</w:t>
      </w:r>
      <w:r w:rsidR="0071479F" w:rsidRPr="00740012">
        <w:rPr>
          <w:sz w:val="26"/>
          <w:szCs w:val="26"/>
        </w:rPr>
        <w:t xml:space="preserve"> «Доходы районного бюджета муниципальног</w:t>
      </w:r>
      <w:r w:rsidR="00264533">
        <w:rPr>
          <w:sz w:val="26"/>
          <w:szCs w:val="26"/>
        </w:rPr>
        <w:t>о района «Заполярный район»</w:t>
      </w:r>
      <w:r w:rsidR="0071479F" w:rsidRPr="00740012">
        <w:rPr>
          <w:sz w:val="26"/>
          <w:szCs w:val="26"/>
        </w:rPr>
        <w:t xml:space="preserve"> на 2024 год и плановый период 2025</w:t>
      </w:r>
      <w:r w:rsidR="000F5E34" w:rsidRPr="00740012">
        <w:rPr>
          <w:sz w:val="26"/>
          <w:szCs w:val="26"/>
        </w:rPr>
        <w:noBreakHyphen/>
      </w:r>
      <w:r w:rsidR="0071479F" w:rsidRPr="00740012">
        <w:rPr>
          <w:sz w:val="26"/>
          <w:szCs w:val="26"/>
        </w:rPr>
        <w:t>2026 годов» изложить в новой редакции (приложение 1 к настоящему решению);</w:t>
      </w:r>
    </w:p>
    <w:p w:rsidR="00500AB7" w:rsidRPr="00740012" w:rsidRDefault="00AF3841" w:rsidP="00C75FEF">
      <w:pPr>
        <w:pStyle w:val="a8"/>
        <w:numPr>
          <w:ilvl w:val="1"/>
          <w:numId w:val="11"/>
        </w:numPr>
        <w:tabs>
          <w:tab w:val="left" w:pos="993"/>
          <w:tab w:val="left" w:pos="1134"/>
        </w:tabs>
        <w:spacing w:before="120" w:after="120"/>
        <w:ind w:left="0" w:firstLine="709"/>
        <w:contextualSpacing w:val="0"/>
        <w:jc w:val="both"/>
        <w:rPr>
          <w:sz w:val="26"/>
          <w:szCs w:val="26"/>
        </w:rPr>
      </w:pPr>
      <w:r w:rsidRPr="00740012">
        <w:rPr>
          <w:sz w:val="26"/>
          <w:szCs w:val="26"/>
        </w:rPr>
        <w:t>п</w:t>
      </w:r>
      <w:r w:rsidR="00500AB7" w:rsidRPr="00740012">
        <w:rPr>
          <w:sz w:val="26"/>
          <w:szCs w:val="26"/>
        </w:rPr>
        <w:t>риложение 5 «Источники финансирования дефицита районного бюджета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изложить в новой редакции (приложение </w:t>
      </w:r>
      <w:r w:rsidR="00FD5B62">
        <w:rPr>
          <w:sz w:val="26"/>
          <w:szCs w:val="26"/>
        </w:rPr>
        <w:t>2</w:t>
      </w:r>
      <w:r w:rsidR="00500AB7" w:rsidRPr="00740012">
        <w:rPr>
          <w:sz w:val="26"/>
          <w:szCs w:val="26"/>
        </w:rPr>
        <w:t>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6 «Распределение бюджетных ассигнований по разделам, подразделам классификации расходов бюджетов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изложить в новой редакции (приложение </w:t>
      </w:r>
      <w:r w:rsidR="00FD5B62">
        <w:rPr>
          <w:sz w:val="26"/>
          <w:szCs w:val="26"/>
        </w:rPr>
        <w:t>3</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7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изложить в новой редакции (приложение </w:t>
      </w:r>
      <w:r w:rsidR="00FD5B62">
        <w:rPr>
          <w:sz w:val="26"/>
          <w:szCs w:val="26"/>
        </w:rPr>
        <w:t>4</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8 «Ведомственная структура расходов районного бюджета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w:t>
      </w:r>
      <w:r w:rsidR="00C94C68">
        <w:rPr>
          <w:sz w:val="26"/>
          <w:szCs w:val="26"/>
        </w:rPr>
        <w:t>ть в новой редакции (приложение </w:t>
      </w:r>
      <w:r w:rsidR="00FD5B62">
        <w:rPr>
          <w:sz w:val="26"/>
          <w:szCs w:val="26"/>
        </w:rPr>
        <w:t>5</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 xml:space="preserve">риложение 9 «Распределение бюджетных ассигнований на реализацию муниципальных </w:t>
      </w:r>
      <w:r w:rsidR="00264533">
        <w:rPr>
          <w:sz w:val="26"/>
          <w:szCs w:val="26"/>
        </w:rPr>
        <w:t>программ муниципального района «Заполярный район»</w:t>
      </w:r>
      <w:r w:rsidR="00500AB7" w:rsidRPr="00740012">
        <w:rPr>
          <w:sz w:val="26"/>
          <w:szCs w:val="26"/>
        </w:rPr>
        <w:t xml:space="preserve">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0F5E34" w:rsidRPr="00740012">
        <w:rPr>
          <w:sz w:val="26"/>
          <w:szCs w:val="26"/>
        </w:rPr>
        <w:t> </w:t>
      </w:r>
      <w:r w:rsidR="00500AB7" w:rsidRPr="00740012">
        <w:rPr>
          <w:sz w:val="26"/>
          <w:szCs w:val="26"/>
        </w:rPr>
        <w:t xml:space="preserve">годов» изложить в новой редакции (приложение </w:t>
      </w:r>
      <w:r w:rsidR="00FD5B62">
        <w:rPr>
          <w:sz w:val="26"/>
          <w:szCs w:val="26"/>
        </w:rPr>
        <w:t>6</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10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w:t>
      </w:r>
      <w:r w:rsidR="007914AC" w:rsidRPr="00740012">
        <w:rPr>
          <w:sz w:val="26"/>
          <w:szCs w:val="26"/>
        </w:rPr>
        <w:t>4</w:t>
      </w:r>
      <w:r w:rsidR="000F5E34" w:rsidRPr="00740012">
        <w:rPr>
          <w:sz w:val="26"/>
          <w:szCs w:val="26"/>
        </w:rPr>
        <w:t> </w:t>
      </w:r>
      <w:r w:rsidR="00500AB7" w:rsidRPr="00740012">
        <w:rPr>
          <w:sz w:val="26"/>
          <w:szCs w:val="26"/>
        </w:rPr>
        <w:t>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0F5E34" w:rsidRPr="00740012">
        <w:rPr>
          <w:sz w:val="26"/>
          <w:szCs w:val="26"/>
        </w:rPr>
        <w:t> </w:t>
      </w:r>
      <w:r w:rsidR="00500AB7" w:rsidRPr="00740012">
        <w:rPr>
          <w:sz w:val="26"/>
          <w:szCs w:val="26"/>
        </w:rPr>
        <w:t xml:space="preserve">годов» изложить в новой редакции (приложение </w:t>
      </w:r>
      <w:r w:rsidR="00FD5B62">
        <w:rPr>
          <w:sz w:val="26"/>
          <w:szCs w:val="26"/>
        </w:rPr>
        <w:t>7</w:t>
      </w:r>
      <w:r w:rsidR="00500AB7" w:rsidRPr="00740012">
        <w:rPr>
          <w:sz w:val="26"/>
          <w:szCs w:val="26"/>
        </w:rPr>
        <w:t xml:space="preserve"> к настоящему решению);</w:t>
      </w:r>
    </w:p>
    <w:p w:rsidR="0071479F" w:rsidRPr="00740012" w:rsidRDefault="00AF3841" w:rsidP="00FD5B62">
      <w:pPr>
        <w:pStyle w:val="a8"/>
        <w:numPr>
          <w:ilvl w:val="1"/>
          <w:numId w:val="11"/>
        </w:numPr>
        <w:tabs>
          <w:tab w:val="clear" w:pos="2345"/>
          <w:tab w:val="num" w:pos="709"/>
          <w:tab w:val="left" w:pos="1134"/>
        </w:tabs>
        <w:spacing w:after="120"/>
        <w:ind w:left="0" w:firstLine="709"/>
        <w:contextualSpacing w:val="0"/>
        <w:jc w:val="both"/>
        <w:rPr>
          <w:sz w:val="26"/>
          <w:szCs w:val="26"/>
        </w:rPr>
      </w:pPr>
      <w:r w:rsidRPr="00740012">
        <w:rPr>
          <w:sz w:val="26"/>
          <w:szCs w:val="26"/>
        </w:rPr>
        <w:t>п</w:t>
      </w:r>
      <w:r w:rsidR="0071479F" w:rsidRPr="00740012">
        <w:rPr>
          <w:sz w:val="26"/>
          <w:szCs w:val="26"/>
        </w:rPr>
        <w:t>риложение 11 «</w:t>
      </w:r>
      <w:r w:rsidR="00FD5B62" w:rsidRPr="00FD5B62">
        <w:rPr>
          <w:sz w:val="26"/>
          <w:szCs w:val="26"/>
        </w:rPr>
        <w:t>Порядок определения размера муниципальной преференции, предоставляемой муниципальному предприятию Заполярного района "Севержилкомсервис" в 2024-2026 годах в виде субсидии на возмещение затрат, связанных с решением отдельных вопросов местного значения</w:t>
      </w:r>
      <w:r w:rsidR="0071479F" w:rsidRPr="00740012">
        <w:rPr>
          <w:sz w:val="26"/>
          <w:szCs w:val="26"/>
        </w:rPr>
        <w:t xml:space="preserve">» изложить в новой редакции (приложение </w:t>
      </w:r>
      <w:r w:rsidR="00FD5B62">
        <w:rPr>
          <w:sz w:val="26"/>
          <w:szCs w:val="26"/>
        </w:rPr>
        <w:t>8</w:t>
      </w:r>
      <w:r w:rsidR="0071479F" w:rsidRPr="00740012">
        <w:rPr>
          <w:sz w:val="26"/>
          <w:szCs w:val="26"/>
        </w:rPr>
        <w:t xml:space="preserve"> к настоящему решению);</w:t>
      </w:r>
    </w:p>
    <w:p w:rsidR="007D2410"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lastRenderedPageBreak/>
        <w:t>п</w:t>
      </w:r>
      <w:r w:rsidR="007D2410" w:rsidRPr="00740012">
        <w:rPr>
          <w:sz w:val="26"/>
          <w:szCs w:val="26"/>
        </w:rPr>
        <w:t>риложение 16 «Распределение иных межбюджетных трансфертов бюджетам п</w:t>
      </w:r>
      <w:r w:rsidR="00264533">
        <w:rPr>
          <w:sz w:val="26"/>
          <w:szCs w:val="26"/>
        </w:rPr>
        <w:t>оселений муниципального района «Заполярный район»</w:t>
      </w:r>
      <w:r w:rsidR="007D2410" w:rsidRPr="00740012">
        <w:rPr>
          <w:sz w:val="26"/>
          <w:szCs w:val="26"/>
        </w:rPr>
        <w:t xml:space="preserve"> на 202</w:t>
      </w:r>
      <w:r w:rsidR="007914AC" w:rsidRPr="00740012">
        <w:rPr>
          <w:sz w:val="26"/>
          <w:szCs w:val="26"/>
        </w:rPr>
        <w:t>4</w:t>
      </w:r>
      <w:r w:rsidR="007D2410"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7D2410" w:rsidRPr="00740012">
        <w:rPr>
          <w:sz w:val="26"/>
          <w:szCs w:val="26"/>
        </w:rPr>
        <w:t>202</w:t>
      </w:r>
      <w:r w:rsidR="007914AC" w:rsidRPr="00740012">
        <w:rPr>
          <w:sz w:val="26"/>
          <w:szCs w:val="26"/>
        </w:rPr>
        <w:t>6</w:t>
      </w:r>
      <w:r w:rsidR="000F5E34" w:rsidRPr="00740012">
        <w:rPr>
          <w:sz w:val="26"/>
          <w:szCs w:val="26"/>
        </w:rPr>
        <w:t> </w:t>
      </w:r>
      <w:r w:rsidR="007D2410" w:rsidRPr="00740012">
        <w:rPr>
          <w:sz w:val="26"/>
          <w:szCs w:val="26"/>
        </w:rPr>
        <w:t xml:space="preserve">годов» изложить в новой редакции (приложение </w:t>
      </w:r>
      <w:r w:rsidR="00FD5B62">
        <w:rPr>
          <w:sz w:val="26"/>
          <w:szCs w:val="26"/>
        </w:rPr>
        <w:t>9</w:t>
      </w:r>
      <w:r w:rsidR="007D2410" w:rsidRPr="00740012">
        <w:rPr>
          <w:sz w:val="26"/>
          <w:szCs w:val="26"/>
        </w:rPr>
        <w:t xml:space="preserve"> к настоящему решению).</w:t>
      </w:r>
    </w:p>
    <w:p w:rsidR="00741FE0" w:rsidRPr="00C0209F" w:rsidRDefault="00741FE0" w:rsidP="00C75FEF">
      <w:pPr>
        <w:pStyle w:val="a8"/>
        <w:numPr>
          <w:ilvl w:val="0"/>
          <w:numId w:val="11"/>
        </w:numPr>
        <w:autoSpaceDE w:val="0"/>
        <w:autoSpaceDN w:val="0"/>
        <w:adjustRightInd w:val="0"/>
        <w:spacing w:after="120"/>
        <w:ind w:left="0" w:firstLine="709"/>
        <w:contextualSpacing w:val="0"/>
        <w:jc w:val="both"/>
        <w:rPr>
          <w:sz w:val="26"/>
          <w:szCs w:val="26"/>
        </w:rPr>
      </w:pPr>
      <w:r w:rsidRPr="00C0209F">
        <w:rPr>
          <w:sz w:val="26"/>
          <w:szCs w:val="26"/>
        </w:rPr>
        <w:t>Настоящее решение вступает в силу со дня его подписания и подлежит официальному опубликованию.</w:t>
      </w:r>
    </w:p>
    <w:p w:rsidR="001C078D" w:rsidRDefault="001C078D" w:rsidP="00600895">
      <w:pPr>
        <w:jc w:val="both"/>
        <w:rPr>
          <w:sz w:val="26"/>
          <w:szCs w:val="26"/>
        </w:rPr>
      </w:pPr>
    </w:p>
    <w:p w:rsidR="00D23CAA" w:rsidRPr="001B5A27" w:rsidRDefault="00D23CAA" w:rsidP="00600895">
      <w:pPr>
        <w:jc w:val="both"/>
        <w:rPr>
          <w:sz w:val="26"/>
          <w:szCs w:val="26"/>
        </w:rPr>
      </w:pPr>
    </w:p>
    <w:p w:rsidR="008A021F" w:rsidRDefault="008A021F" w:rsidP="00600895">
      <w:pPr>
        <w:jc w:val="both"/>
        <w:rPr>
          <w:sz w:val="26"/>
          <w:szCs w:val="26"/>
        </w:rPr>
      </w:pPr>
    </w:p>
    <w:tbl>
      <w:tblPr>
        <w:tblW w:w="10065" w:type="dxa"/>
        <w:tblInd w:w="-1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42"/>
        <w:gridCol w:w="4821"/>
        <w:gridCol w:w="566"/>
        <w:gridCol w:w="4536"/>
      </w:tblGrid>
      <w:tr w:rsidR="00947D93" w:rsidRPr="00FA5268" w:rsidTr="00947D93">
        <w:trPr>
          <w:gridBefore w:val="1"/>
          <w:wBefore w:w="142" w:type="dxa"/>
          <w:trHeight w:val="234"/>
        </w:trPr>
        <w:tc>
          <w:tcPr>
            <w:tcW w:w="4821" w:type="dxa"/>
            <w:tcBorders>
              <w:top w:val="nil"/>
              <w:left w:val="nil"/>
              <w:bottom w:val="nil"/>
              <w:right w:val="nil"/>
            </w:tcBorders>
          </w:tcPr>
          <w:p w:rsidR="00947D93" w:rsidRPr="00FA5268" w:rsidRDefault="00947D93" w:rsidP="00E5301E">
            <w:pPr>
              <w:rPr>
                <w:b/>
                <w:sz w:val="26"/>
                <w:szCs w:val="26"/>
              </w:rPr>
            </w:pPr>
            <w:r w:rsidRPr="00FA5268">
              <w:rPr>
                <w:b/>
                <w:sz w:val="26"/>
                <w:szCs w:val="26"/>
              </w:rPr>
              <w:t>Председатель Совета муниципального района «Заполярный район» Ненецкого автономного округа»</w:t>
            </w:r>
          </w:p>
          <w:p w:rsidR="00947D93" w:rsidRPr="00FA5268" w:rsidRDefault="00947D93" w:rsidP="00E5301E">
            <w:pPr>
              <w:rPr>
                <w:b/>
                <w:sz w:val="26"/>
                <w:szCs w:val="26"/>
              </w:rPr>
            </w:pPr>
          </w:p>
          <w:p w:rsidR="00947D93" w:rsidRPr="00FA5268" w:rsidRDefault="00947D93" w:rsidP="00E5301E">
            <w:pPr>
              <w:rPr>
                <w:b/>
                <w:sz w:val="26"/>
                <w:szCs w:val="26"/>
              </w:rPr>
            </w:pPr>
            <w:r>
              <w:rPr>
                <w:b/>
                <w:sz w:val="26"/>
                <w:szCs w:val="26"/>
              </w:rPr>
              <w:t>_______________ Л.В. Прилуцкая</w:t>
            </w:r>
          </w:p>
        </w:tc>
        <w:tc>
          <w:tcPr>
            <w:tcW w:w="566" w:type="dxa"/>
            <w:tcBorders>
              <w:top w:val="nil"/>
              <w:left w:val="nil"/>
              <w:bottom w:val="nil"/>
              <w:right w:val="nil"/>
            </w:tcBorders>
          </w:tcPr>
          <w:p w:rsidR="00947D93" w:rsidRPr="00FA5268" w:rsidRDefault="00947D93" w:rsidP="00E5301E">
            <w:pPr>
              <w:jc w:val="right"/>
              <w:rPr>
                <w:b/>
                <w:sz w:val="26"/>
                <w:szCs w:val="26"/>
              </w:rPr>
            </w:pPr>
          </w:p>
        </w:tc>
        <w:tc>
          <w:tcPr>
            <w:tcW w:w="4536" w:type="dxa"/>
            <w:tcBorders>
              <w:top w:val="nil"/>
              <w:left w:val="nil"/>
              <w:bottom w:val="nil"/>
              <w:right w:val="nil"/>
            </w:tcBorders>
          </w:tcPr>
          <w:p w:rsidR="00947D93" w:rsidRPr="00FA5268" w:rsidRDefault="00947D93" w:rsidP="00E5301E">
            <w:pPr>
              <w:jc w:val="right"/>
              <w:rPr>
                <w:b/>
                <w:sz w:val="26"/>
                <w:szCs w:val="26"/>
              </w:rPr>
            </w:pPr>
            <w:r w:rsidRPr="00FA5268">
              <w:rPr>
                <w:b/>
                <w:sz w:val="26"/>
                <w:szCs w:val="26"/>
              </w:rPr>
              <w:t>Глава муниципального района «Заполярный район» Ненецкого автономного округа»</w:t>
            </w:r>
          </w:p>
          <w:p w:rsidR="00947D93" w:rsidRPr="00FA5268" w:rsidRDefault="00947D93" w:rsidP="00E5301E">
            <w:pPr>
              <w:jc w:val="right"/>
              <w:rPr>
                <w:b/>
                <w:sz w:val="26"/>
                <w:szCs w:val="26"/>
              </w:rPr>
            </w:pPr>
          </w:p>
          <w:p w:rsidR="00947D93" w:rsidRPr="00FA5268" w:rsidRDefault="00947D93" w:rsidP="00605521">
            <w:pPr>
              <w:jc w:val="right"/>
              <w:rPr>
                <w:b/>
                <w:sz w:val="26"/>
                <w:szCs w:val="26"/>
              </w:rPr>
            </w:pPr>
            <w:r w:rsidRPr="00FA5268">
              <w:rPr>
                <w:b/>
                <w:sz w:val="26"/>
                <w:szCs w:val="26"/>
              </w:rPr>
              <w:t xml:space="preserve">_______________ </w:t>
            </w:r>
            <w:r w:rsidR="00605521">
              <w:rPr>
                <w:b/>
                <w:sz w:val="26"/>
                <w:szCs w:val="26"/>
              </w:rPr>
              <w:t>Н</w:t>
            </w:r>
            <w:r w:rsidRPr="00FA5268">
              <w:rPr>
                <w:b/>
                <w:sz w:val="26"/>
                <w:szCs w:val="26"/>
              </w:rPr>
              <w:t>.</w:t>
            </w:r>
            <w:r w:rsidR="00605521">
              <w:rPr>
                <w:b/>
                <w:sz w:val="26"/>
                <w:szCs w:val="26"/>
              </w:rPr>
              <w:t>Л</w:t>
            </w:r>
            <w:r w:rsidRPr="00FA5268">
              <w:rPr>
                <w:b/>
                <w:sz w:val="26"/>
                <w:szCs w:val="26"/>
              </w:rPr>
              <w:t>.</w:t>
            </w:r>
            <w:r w:rsidR="00605521">
              <w:rPr>
                <w:b/>
                <w:sz w:val="26"/>
                <w:szCs w:val="26"/>
              </w:rPr>
              <w:t xml:space="preserve"> Михайлова</w:t>
            </w:r>
          </w:p>
        </w:tc>
      </w:tr>
      <w:tr w:rsidR="00151117" w:rsidRPr="001B5A27" w:rsidTr="00947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0"/>
        </w:trPr>
        <w:tc>
          <w:tcPr>
            <w:tcW w:w="10065" w:type="dxa"/>
            <w:gridSpan w:val="4"/>
            <w:tcBorders>
              <w:top w:val="nil"/>
              <w:left w:val="nil"/>
              <w:bottom w:val="nil"/>
              <w:right w:val="nil"/>
            </w:tcBorders>
          </w:tcPr>
          <w:p w:rsidR="00151117" w:rsidRPr="001B5A27" w:rsidRDefault="00151117" w:rsidP="00F67C2B">
            <w:pPr>
              <w:tabs>
                <w:tab w:val="right" w:pos="9849"/>
              </w:tabs>
              <w:rPr>
                <w:b/>
                <w:sz w:val="26"/>
                <w:szCs w:val="26"/>
              </w:rPr>
            </w:pPr>
          </w:p>
        </w:tc>
      </w:tr>
    </w:tbl>
    <w:p w:rsidR="00600895" w:rsidRDefault="00600895" w:rsidP="00600895">
      <w:pPr>
        <w:jc w:val="both"/>
        <w:rPr>
          <w:sz w:val="26"/>
          <w:szCs w:val="26"/>
        </w:rPr>
      </w:pPr>
    </w:p>
    <w:p w:rsidR="005E3AE7" w:rsidRPr="001B5A27" w:rsidRDefault="005E3AE7" w:rsidP="00600895">
      <w:pPr>
        <w:jc w:val="both"/>
        <w:rPr>
          <w:sz w:val="26"/>
          <w:szCs w:val="26"/>
        </w:rPr>
      </w:pPr>
    </w:p>
    <w:p w:rsidR="00151117" w:rsidRPr="001B5A27" w:rsidRDefault="005C4C41">
      <w:pPr>
        <w:jc w:val="both"/>
        <w:rPr>
          <w:sz w:val="26"/>
          <w:szCs w:val="26"/>
        </w:rPr>
      </w:pPr>
      <w:r w:rsidRPr="001B5A27">
        <w:rPr>
          <w:sz w:val="26"/>
          <w:szCs w:val="26"/>
        </w:rPr>
        <w:t>п</w:t>
      </w:r>
      <w:r w:rsidR="00490BD9" w:rsidRPr="001B5A27">
        <w:rPr>
          <w:sz w:val="26"/>
          <w:szCs w:val="26"/>
        </w:rPr>
        <w:t xml:space="preserve">. </w:t>
      </w:r>
      <w:r w:rsidRPr="001B5A27">
        <w:rPr>
          <w:sz w:val="26"/>
          <w:szCs w:val="26"/>
        </w:rPr>
        <w:t>Искателей</w:t>
      </w:r>
    </w:p>
    <w:p w:rsidR="00490BD9" w:rsidRPr="001B5A27" w:rsidRDefault="00E25DDA">
      <w:pPr>
        <w:jc w:val="both"/>
        <w:rPr>
          <w:sz w:val="26"/>
          <w:szCs w:val="26"/>
        </w:rPr>
      </w:pPr>
      <w:r>
        <w:rPr>
          <w:sz w:val="26"/>
          <w:szCs w:val="26"/>
        </w:rPr>
        <w:t>1</w:t>
      </w:r>
      <w:r w:rsidR="009C1DB9">
        <w:rPr>
          <w:sz w:val="26"/>
          <w:szCs w:val="26"/>
        </w:rPr>
        <w:t>9</w:t>
      </w:r>
      <w:r>
        <w:rPr>
          <w:sz w:val="26"/>
          <w:szCs w:val="26"/>
        </w:rPr>
        <w:t xml:space="preserve"> </w:t>
      </w:r>
      <w:r w:rsidR="009C1DB9">
        <w:rPr>
          <w:sz w:val="26"/>
          <w:szCs w:val="26"/>
        </w:rPr>
        <w:t>дека</w:t>
      </w:r>
      <w:r w:rsidR="00AD517A">
        <w:rPr>
          <w:sz w:val="26"/>
          <w:szCs w:val="26"/>
        </w:rPr>
        <w:t>бря</w:t>
      </w:r>
      <w:r w:rsidR="00220718">
        <w:rPr>
          <w:sz w:val="26"/>
          <w:szCs w:val="26"/>
        </w:rPr>
        <w:t xml:space="preserve"> </w:t>
      </w:r>
      <w:r w:rsidR="00302430">
        <w:rPr>
          <w:sz w:val="26"/>
          <w:szCs w:val="26"/>
        </w:rPr>
        <w:t>202</w:t>
      </w:r>
      <w:r w:rsidR="007914AC">
        <w:rPr>
          <w:sz w:val="26"/>
          <w:szCs w:val="26"/>
        </w:rPr>
        <w:t>4</w:t>
      </w:r>
      <w:r w:rsidR="00490BD9" w:rsidRPr="001B5A27">
        <w:rPr>
          <w:sz w:val="26"/>
          <w:szCs w:val="26"/>
        </w:rPr>
        <w:t xml:space="preserve"> </w:t>
      </w:r>
      <w:r w:rsidR="00A37980" w:rsidRPr="001B5A27">
        <w:rPr>
          <w:sz w:val="26"/>
          <w:szCs w:val="26"/>
        </w:rPr>
        <w:t>года</w:t>
      </w:r>
    </w:p>
    <w:p w:rsidR="00A918EA" w:rsidRDefault="00490BD9" w:rsidP="003C4357">
      <w:pPr>
        <w:jc w:val="both"/>
        <w:rPr>
          <w:sz w:val="26"/>
          <w:szCs w:val="26"/>
        </w:rPr>
      </w:pPr>
      <w:r w:rsidRPr="001B5A27">
        <w:rPr>
          <w:sz w:val="26"/>
          <w:szCs w:val="26"/>
        </w:rPr>
        <w:t xml:space="preserve">№ </w:t>
      </w:r>
      <w:r w:rsidR="009421E1" w:rsidRPr="001B5A27">
        <w:rPr>
          <w:sz w:val="26"/>
          <w:szCs w:val="26"/>
        </w:rPr>
        <w:t>___</w:t>
      </w:r>
      <w:r w:rsidR="00C5311E" w:rsidRPr="001B5A27">
        <w:rPr>
          <w:sz w:val="26"/>
          <w:szCs w:val="26"/>
        </w:rPr>
        <w:t>-р</w:t>
      </w:r>
    </w:p>
    <w:p w:rsidR="00A918EA" w:rsidRDefault="00A918EA">
      <w:pPr>
        <w:rPr>
          <w:sz w:val="26"/>
          <w:szCs w:val="26"/>
        </w:rPr>
      </w:pPr>
      <w:r>
        <w:rPr>
          <w:sz w:val="26"/>
          <w:szCs w:val="26"/>
        </w:rPr>
        <w:br w:type="page"/>
      </w:r>
    </w:p>
    <w:p w:rsidR="00B96C8C" w:rsidRPr="001B5A27" w:rsidRDefault="00B96C8C" w:rsidP="00B96C8C">
      <w:pPr>
        <w:ind w:left="900"/>
        <w:jc w:val="right"/>
        <w:rPr>
          <w:sz w:val="26"/>
          <w:szCs w:val="26"/>
        </w:rPr>
      </w:pPr>
      <w:r w:rsidRPr="001B5A27">
        <w:rPr>
          <w:sz w:val="26"/>
          <w:szCs w:val="26"/>
        </w:rPr>
        <w:lastRenderedPageBreak/>
        <w:t xml:space="preserve">Приложение </w:t>
      </w:r>
      <w:r>
        <w:rPr>
          <w:sz w:val="26"/>
          <w:szCs w:val="26"/>
        </w:rPr>
        <w:t>1</w:t>
      </w:r>
    </w:p>
    <w:p w:rsidR="00B96C8C" w:rsidRPr="001B5A27" w:rsidRDefault="00B96C8C" w:rsidP="00B96C8C">
      <w:pPr>
        <w:ind w:left="900"/>
        <w:jc w:val="right"/>
        <w:rPr>
          <w:sz w:val="26"/>
          <w:szCs w:val="26"/>
        </w:rPr>
      </w:pPr>
      <w:r w:rsidRPr="001B5A27">
        <w:rPr>
          <w:sz w:val="26"/>
          <w:szCs w:val="26"/>
        </w:rPr>
        <w:t>к решению Совета Заполярного района</w:t>
      </w:r>
    </w:p>
    <w:p w:rsidR="00B96C8C" w:rsidRPr="001B5A27" w:rsidRDefault="00B96C8C" w:rsidP="00B96C8C">
      <w:pPr>
        <w:ind w:left="900"/>
        <w:jc w:val="right"/>
        <w:rPr>
          <w:sz w:val="26"/>
          <w:szCs w:val="26"/>
        </w:rPr>
      </w:pPr>
      <w:r>
        <w:rPr>
          <w:sz w:val="26"/>
          <w:szCs w:val="26"/>
        </w:rPr>
        <w:t xml:space="preserve">от </w:t>
      </w:r>
      <w:r w:rsidR="00531C56">
        <w:rPr>
          <w:sz w:val="26"/>
          <w:szCs w:val="26"/>
        </w:rPr>
        <w:t>1</w:t>
      </w:r>
      <w:r w:rsidR="007A6339">
        <w:rPr>
          <w:sz w:val="26"/>
          <w:szCs w:val="26"/>
        </w:rPr>
        <w:t>9</w:t>
      </w:r>
      <w:r w:rsidR="00531C56">
        <w:rPr>
          <w:sz w:val="26"/>
          <w:szCs w:val="26"/>
        </w:rPr>
        <w:t xml:space="preserve"> </w:t>
      </w:r>
      <w:r w:rsidR="007A6339">
        <w:rPr>
          <w:sz w:val="26"/>
          <w:szCs w:val="26"/>
        </w:rPr>
        <w:t>дека</w:t>
      </w:r>
      <w:r w:rsidR="00B272BE">
        <w:rPr>
          <w:sz w:val="26"/>
          <w:szCs w:val="26"/>
        </w:rPr>
        <w:t>бря</w:t>
      </w:r>
      <w:r w:rsidR="007914AC">
        <w:rPr>
          <w:sz w:val="26"/>
          <w:szCs w:val="26"/>
        </w:rPr>
        <w:t xml:space="preserve"> 2024 года </w:t>
      </w:r>
      <w:r w:rsidRPr="001B5A27">
        <w:rPr>
          <w:sz w:val="26"/>
          <w:szCs w:val="26"/>
        </w:rPr>
        <w:t>№ ___-р</w:t>
      </w:r>
    </w:p>
    <w:p w:rsidR="007403BC" w:rsidRDefault="007403BC" w:rsidP="007403BC">
      <w:pPr>
        <w:jc w:val="right"/>
        <w:rPr>
          <w:sz w:val="26"/>
          <w:szCs w:val="26"/>
        </w:rPr>
      </w:pPr>
    </w:p>
    <w:p w:rsidR="00D163AF" w:rsidRPr="008455CA" w:rsidRDefault="00D163AF" w:rsidP="00D163AF">
      <w:pPr>
        <w:jc w:val="right"/>
        <w:rPr>
          <w:sz w:val="26"/>
          <w:szCs w:val="26"/>
        </w:rPr>
      </w:pPr>
      <w:r w:rsidRPr="001B5A27">
        <w:rPr>
          <w:sz w:val="26"/>
          <w:szCs w:val="26"/>
        </w:rPr>
        <w:t>«</w:t>
      </w:r>
      <w:r w:rsidRPr="008455CA">
        <w:rPr>
          <w:sz w:val="26"/>
          <w:szCs w:val="26"/>
        </w:rPr>
        <w:t xml:space="preserve">Приложение </w:t>
      </w:r>
      <w:r>
        <w:rPr>
          <w:sz w:val="26"/>
          <w:szCs w:val="26"/>
        </w:rPr>
        <w:t>2</w:t>
      </w:r>
    </w:p>
    <w:p w:rsidR="00D163AF" w:rsidRPr="008455CA" w:rsidRDefault="00D163AF" w:rsidP="00D163AF">
      <w:pPr>
        <w:jc w:val="right"/>
        <w:rPr>
          <w:sz w:val="26"/>
          <w:szCs w:val="26"/>
        </w:rPr>
      </w:pPr>
      <w:r w:rsidRPr="008455CA">
        <w:rPr>
          <w:sz w:val="26"/>
          <w:szCs w:val="26"/>
        </w:rPr>
        <w:t>к решению Совета Заполярного района</w:t>
      </w:r>
    </w:p>
    <w:p w:rsidR="00D163AF" w:rsidRDefault="00D163AF" w:rsidP="00D163AF">
      <w:pPr>
        <w:ind w:left="900"/>
        <w:jc w:val="right"/>
        <w:rPr>
          <w:sz w:val="26"/>
          <w:szCs w:val="26"/>
        </w:rPr>
      </w:pPr>
      <w:r w:rsidRPr="008455CA">
        <w:rPr>
          <w:sz w:val="26"/>
          <w:szCs w:val="26"/>
        </w:rPr>
        <w:t xml:space="preserve">от </w:t>
      </w:r>
      <w:r>
        <w:rPr>
          <w:sz w:val="26"/>
          <w:szCs w:val="26"/>
        </w:rPr>
        <w:t xml:space="preserve">21 декабря 2023 </w:t>
      </w:r>
      <w:r w:rsidRPr="008455CA">
        <w:rPr>
          <w:sz w:val="26"/>
          <w:szCs w:val="26"/>
        </w:rPr>
        <w:t xml:space="preserve">года № </w:t>
      </w:r>
      <w:r>
        <w:rPr>
          <w:sz w:val="26"/>
          <w:szCs w:val="26"/>
        </w:rPr>
        <w:t>285-р</w:t>
      </w:r>
    </w:p>
    <w:p w:rsidR="00D163AF" w:rsidRDefault="00D163AF" w:rsidP="007403BC">
      <w:pPr>
        <w:jc w:val="right"/>
        <w:rPr>
          <w:sz w:val="26"/>
          <w:szCs w:val="26"/>
        </w:rPr>
      </w:pPr>
    </w:p>
    <w:p w:rsidR="006963F1" w:rsidRDefault="006963F1" w:rsidP="006963F1">
      <w:pPr>
        <w:jc w:val="center"/>
        <w:rPr>
          <w:b/>
          <w:sz w:val="22"/>
          <w:szCs w:val="22"/>
        </w:rPr>
      </w:pPr>
      <w:r w:rsidRPr="007403BC">
        <w:rPr>
          <w:b/>
          <w:sz w:val="22"/>
          <w:szCs w:val="22"/>
        </w:rPr>
        <w:t xml:space="preserve">Доходы районного бюджета муниципального района "Заполярный район" </w:t>
      </w:r>
    </w:p>
    <w:p w:rsidR="006963F1" w:rsidRDefault="006963F1" w:rsidP="006963F1">
      <w:pPr>
        <w:jc w:val="center"/>
        <w:rPr>
          <w:b/>
          <w:sz w:val="22"/>
          <w:szCs w:val="22"/>
        </w:rPr>
      </w:pPr>
      <w:r w:rsidRPr="007403BC">
        <w:rPr>
          <w:b/>
          <w:sz w:val="22"/>
          <w:szCs w:val="22"/>
        </w:rPr>
        <w:t>на 2024 год и плановый период 2025-2026 годов</w:t>
      </w:r>
    </w:p>
    <w:p w:rsidR="00B272BE" w:rsidRDefault="00B272BE" w:rsidP="008F1D63">
      <w:pPr>
        <w:jc w:val="right"/>
        <w:rPr>
          <w:sz w:val="26"/>
          <w:szCs w:val="26"/>
        </w:rPr>
      </w:pPr>
    </w:p>
    <w:p w:rsidR="006963F1" w:rsidRDefault="006963F1" w:rsidP="008F1D63">
      <w:pPr>
        <w:jc w:val="right"/>
        <w:rPr>
          <w:sz w:val="26"/>
          <w:szCs w:val="26"/>
        </w:rPr>
      </w:pPr>
      <w:r>
        <w:rPr>
          <w:sz w:val="22"/>
          <w:szCs w:val="22"/>
        </w:rPr>
        <w:t>тыс. рублей</w:t>
      </w:r>
    </w:p>
    <w:tbl>
      <w:tblPr>
        <w:tblW w:w="9777" w:type="dxa"/>
        <w:tblLook w:val="04A0" w:firstRow="1" w:lastRow="0" w:firstColumn="1" w:lastColumn="0" w:noHBand="0" w:noVBand="1"/>
      </w:tblPr>
      <w:tblGrid>
        <w:gridCol w:w="2830"/>
        <w:gridCol w:w="3119"/>
        <w:gridCol w:w="1276"/>
        <w:gridCol w:w="1276"/>
        <w:gridCol w:w="1276"/>
      </w:tblGrid>
      <w:tr w:rsidR="00A27362" w:rsidTr="00834B29">
        <w:trPr>
          <w:trHeight w:val="600"/>
        </w:trPr>
        <w:tc>
          <w:tcPr>
            <w:tcW w:w="2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7362" w:rsidRDefault="00A27362">
            <w:pPr>
              <w:jc w:val="center"/>
              <w:rPr>
                <w:sz w:val="22"/>
                <w:szCs w:val="22"/>
              </w:rPr>
            </w:pPr>
            <w:r>
              <w:rPr>
                <w:sz w:val="22"/>
                <w:szCs w:val="22"/>
              </w:rPr>
              <w:t>Код бюджетной классификации Российской Федерации</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7362" w:rsidRDefault="00A27362">
            <w:pPr>
              <w:jc w:val="center"/>
              <w:rPr>
                <w:sz w:val="22"/>
                <w:szCs w:val="22"/>
              </w:rPr>
            </w:pPr>
            <w:r>
              <w:rPr>
                <w:sz w:val="22"/>
                <w:szCs w:val="22"/>
              </w:rPr>
              <w:t>Наименование статьи дохода</w:t>
            </w:r>
          </w:p>
        </w:tc>
        <w:tc>
          <w:tcPr>
            <w:tcW w:w="3828" w:type="dxa"/>
            <w:gridSpan w:val="3"/>
            <w:tcBorders>
              <w:top w:val="single" w:sz="4" w:space="0" w:color="auto"/>
              <w:left w:val="nil"/>
              <w:bottom w:val="single" w:sz="4" w:space="0" w:color="auto"/>
              <w:right w:val="single" w:sz="4" w:space="0" w:color="auto"/>
            </w:tcBorders>
            <w:shd w:val="clear" w:color="auto" w:fill="auto"/>
            <w:vAlign w:val="center"/>
            <w:hideMark/>
          </w:tcPr>
          <w:p w:rsidR="00A27362" w:rsidRDefault="00A27362">
            <w:pPr>
              <w:jc w:val="center"/>
              <w:rPr>
                <w:sz w:val="22"/>
                <w:szCs w:val="22"/>
              </w:rPr>
            </w:pPr>
            <w:r>
              <w:rPr>
                <w:sz w:val="22"/>
                <w:szCs w:val="22"/>
              </w:rPr>
              <w:t>Сумма</w:t>
            </w:r>
          </w:p>
        </w:tc>
      </w:tr>
      <w:tr w:rsidR="00A27362" w:rsidTr="00834B29">
        <w:trPr>
          <w:trHeight w:val="300"/>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27362" w:rsidRDefault="00A27362">
            <w:pPr>
              <w:rPr>
                <w:sz w:val="22"/>
                <w:szCs w:val="22"/>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A27362" w:rsidRDefault="00A27362">
            <w:pP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A27362" w:rsidRDefault="00A27362">
            <w:pPr>
              <w:jc w:val="center"/>
              <w:rPr>
                <w:sz w:val="22"/>
                <w:szCs w:val="22"/>
              </w:rPr>
            </w:pPr>
            <w:r>
              <w:rPr>
                <w:sz w:val="22"/>
                <w:szCs w:val="22"/>
              </w:rPr>
              <w:t>2024 год</w:t>
            </w:r>
          </w:p>
        </w:tc>
        <w:tc>
          <w:tcPr>
            <w:tcW w:w="1276" w:type="dxa"/>
            <w:tcBorders>
              <w:top w:val="nil"/>
              <w:left w:val="nil"/>
              <w:bottom w:val="single" w:sz="4" w:space="0" w:color="auto"/>
              <w:right w:val="single" w:sz="4" w:space="0" w:color="auto"/>
            </w:tcBorders>
            <w:shd w:val="clear" w:color="auto" w:fill="auto"/>
            <w:vAlign w:val="center"/>
            <w:hideMark/>
          </w:tcPr>
          <w:p w:rsidR="00A27362" w:rsidRDefault="00A27362">
            <w:pPr>
              <w:jc w:val="center"/>
              <w:rPr>
                <w:sz w:val="22"/>
                <w:szCs w:val="22"/>
              </w:rPr>
            </w:pPr>
            <w:r>
              <w:rPr>
                <w:sz w:val="22"/>
                <w:szCs w:val="22"/>
              </w:rPr>
              <w:t>2025 год</w:t>
            </w:r>
          </w:p>
        </w:tc>
        <w:tc>
          <w:tcPr>
            <w:tcW w:w="1276" w:type="dxa"/>
            <w:tcBorders>
              <w:top w:val="nil"/>
              <w:left w:val="nil"/>
              <w:bottom w:val="single" w:sz="4" w:space="0" w:color="auto"/>
              <w:right w:val="single" w:sz="4" w:space="0" w:color="auto"/>
            </w:tcBorders>
            <w:shd w:val="clear" w:color="auto" w:fill="auto"/>
            <w:vAlign w:val="center"/>
            <w:hideMark/>
          </w:tcPr>
          <w:p w:rsidR="00A27362" w:rsidRDefault="00A27362">
            <w:pPr>
              <w:jc w:val="center"/>
              <w:rPr>
                <w:sz w:val="22"/>
                <w:szCs w:val="22"/>
              </w:rPr>
            </w:pPr>
            <w:r>
              <w:rPr>
                <w:sz w:val="22"/>
                <w:szCs w:val="22"/>
              </w:rPr>
              <w:t>2026 год</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000 8 50 00000 00 0000 000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ВСЕГО ДОХОДОВ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ind w:left="-255"/>
              <w:jc w:val="right"/>
              <w:rPr>
                <w:b/>
                <w:bCs/>
                <w:sz w:val="22"/>
                <w:szCs w:val="22"/>
              </w:rPr>
            </w:pPr>
            <w:r>
              <w:rPr>
                <w:b/>
                <w:bCs/>
                <w:sz w:val="22"/>
                <w:szCs w:val="22"/>
              </w:rPr>
              <w:t xml:space="preserve"> </w:t>
            </w:r>
            <w:r w:rsidR="00A27362">
              <w:rPr>
                <w:b/>
                <w:bCs/>
                <w:sz w:val="22"/>
                <w:szCs w:val="22"/>
              </w:rPr>
              <w:t>1 741 176,1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ind w:left="-255"/>
              <w:jc w:val="right"/>
              <w:rPr>
                <w:b/>
                <w:bCs/>
                <w:sz w:val="22"/>
                <w:szCs w:val="22"/>
              </w:rPr>
            </w:pPr>
            <w:r>
              <w:rPr>
                <w:b/>
                <w:bCs/>
                <w:sz w:val="22"/>
                <w:szCs w:val="22"/>
              </w:rPr>
              <w:t xml:space="preserve"> </w:t>
            </w:r>
            <w:r w:rsidR="00A27362">
              <w:rPr>
                <w:b/>
                <w:bCs/>
                <w:sz w:val="22"/>
                <w:szCs w:val="22"/>
              </w:rPr>
              <w:t>1 560 397,4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ind w:left="-255"/>
              <w:jc w:val="right"/>
              <w:rPr>
                <w:b/>
                <w:bCs/>
                <w:sz w:val="22"/>
                <w:szCs w:val="22"/>
              </w:rPr>
            </w:pPr>
            <w:r>
              <w:rPr>
                <w:b/>
                <w:bCs/>
                <w:sz w:val="22"/>
                <w:szCs w:val="22"/>
              </w:rPr>
              <w:t xml:space="preserve"> </w:t>
            </w:r>
            <w:r w:rsidR="00A27362">
              <w:rPr>
                <w:b/>
                <w:bCs/>
                <w:sz w:val="22"/>
                <w:szCs w:val="22"/>
              </w:rPr>
              <w:t>1 564 605,6</w:t>
            </w:r>
            <w:r>
              <w:rPr>
                <w:b/>
                <w:bCs/>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000 1 00 00000 00 0000 000</w:t>
            </w:r>
          </w:p>
        </w:tc>
        <w:tc>
          <w:tcPr>
            <w:tcW w:w="3119" w:type="dxa"/>
            <w:tcBorders>
              <w:top w:val="nil"/>
              <w:left w:val="nil"/>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ind w:left="-255"/>
              <w:jc w:val="right"/>
              <w:rPr>
                <w:b/>
                <w:bCs/>
                <w:sz w:val="22"/>
                <w:szCs w:val="22"/>
              </w:rPr>
            </w:pPr>
            <w:r>
              <w:rPr>
                <w:b/>
                <w:bCs/>
                <w:sz w:val="22"/>
                <w:szCs w:val="22"/>
              </w:rPr>
              <w:t xml:space="preserve"> </w:t>
            </w:r>
            <w:r w:rsidR="00A27362">
              <w:rPr>
                <w:b/>
                <w:bCs/>
                <w:sz w:val="22"/>
                <w:szCs w:val="22"/>
              </w:rPr>
              <w:t>1 554 769,3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ind w:left="-255"/>
              <w:jc w:val="right"/>
              <w:rPr>
                <w:b/>
                <w:bCs/>
                <w:sz w:val="22"/>
                <w:szCs w:val="22"/>
              </w:rPr>
            </w:pPr>
            <w:r>
              <w:rPr>
                <w:b/>
                <w:bCs/>
                <w:sz w:val="22"/>
                <w:szCs w:val="22"/>
              </w:rPr>
              <w:t xml:space="preserve"> </w:t>
            </w:r>
            <w:r w:rsidR="00A27362">
              <w:rPr>
                <w:b/>
                <w:bCs/>
                <w:sz w:val="22"/>
                <w:szCs w:val="22"/>
              </w:rPr>
              <w:t>1 524 019,3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ind w:left="-255"/>
              <w:jc w:val="right"/>
              <w:rPr>
                <w:b/>
                <w:bCs/>
                <w:sz w:val="22"/>
                <w:szCs w:val="22"/>
              </w:rPr>
            </w:pPr>
            <w:r>
              <w:rPr>
                <w:b/>
                <w:bCs/>
                <w:sz w:val="22"/>
                <w:szCs w:val="22"/>
              </w:rPr>
              <w:t xml:space="preserve"> </w:t>
            </w:r>
            <w:r w:rsidR="00A27362">
              <w:rPr>
                <w:b/>
                <w:bCs/>
                <w:sz w:val="22"/>
                <w:szCs w:val="22"/>
              </w:rPr>
              <w:t>1 550 131,4</w:t>
            </w:r>
            <w:r>
              <w:rPr>
                <w:b/>
                <w:bCs/>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000 1 01 00000 00 0000 000</w:t>
            </w:r>
          </w:p>
        </w:tc>
        <w:tc>
          <w:tcPr>
            <w:tcW w:w="3119" w:type="dxa"/>
            <w:tcBorders>
              <w:top w:val="nil"/>
              <w:left w:val="nil"/>
              <w:bottom w:val="single" w:sz="4" w:space="0" w:color="auto"/>
              <w:right w:val="single" w:sz="4" w:space="0" w:color="auto"/>
            </w:tcBorders>
            <w:shd w:val="clear" w:color="auto" w:fill="auto"/>
            <w:noWrap/>
            <w:vAlign w:val="bottom"/>
            <w:hideMark/>
          </w:tcPr>
          <w:p w:rsidR="00A27362" w:rsidRDefault="00A27362">
            <w:pPr>
              <w:rPr>
                <w:b/>
                <w:bCs/>
                <w:sz w:val="22"/>
                <w:szCs w:val="22"/>
              </w:rPr>
            </w:pPr>
            <w:r>
              <w:rPr>
                <w:b/>
                <w:bCs/>
                <w:sz w:val="22"/>
                <w:szCs w:val="22"/>
              </w:rPr>
              <w:t>Налоги на прибыль,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825 663,6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830 617,4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830 617,4</w:t>
            </w:r>
            <w:r>
              <w:rPr>
                <w:b/>
                <w:bCs/>
                <w:sz w:val="22"/>
                <w:szCs w:val="22"/>
              </w:rPr>
              <w:t xml:space="preserve"> </w:t>
            </w:r>
          </w:p>
        </w:tc>
      </w:tr>
      <w:tr w:rsidR="00A27362" w:rsidTr="00834B29">
        <w:trPr>
          <w:cantSplit/>
          <w:trHeight w:val="21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182 1 01 02010 01 0000 110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817 087,9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821 990,2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821 990,2</w:t>
            </w:r>
            <w:r>
              <w:rPr>
                <w:sz w:val="22"/>
                <w:szCs w:val="22"/>
              </w:rPr>
              <w:t xml:space="preserve"> </w:t>
            </w:r>
          </w:p>
        </w:tc>
      </w:tr>
      <w:tr w:rsidR="00A27362" w:rsidTr="00834B29">
        <w:trPr>
          <w:cantSplit/>
          <w:trHeight w:val="27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182 1 01 02080 01 0000 110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8 575,7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8 627,2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8 627,2</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000 1 05 00000 00 0000 000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Налоги на совокупный доход</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15 796,0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15 933,3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17 815,8</w:t>
            </w:r>
            <w:r>
              <w:rPr>
                <w:b/>
                <w:bCs/>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182 1 05 01011 01 0000 110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Налог, взимаемый с налогоплательщиков, выбравших в качестве объекта налогообложения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13,0</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182 1 05 03010 01 0000 110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Единый сельскохозяйственный налог</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15 193,5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15 325,1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17 201,8</w:t>
            </w:r>
            <w:r>
              <w:rPr>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182 1 05 04020 02 0000 110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Налог, взимаемый в связи с применением патентной системы налогообложения, зачисляемый в бюджеты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589,5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595,2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601,0</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000 1 06 00000 00 0000 000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Налоги на имущество</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1 246,0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1 463,6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1 463,6</w:t>
            </w:r>
            <w:r>
              <w:rPr>
                <w:b/>
                <w:bCs/>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182 1 06 01030 05 0000 110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24,0</w:t>
            </w:r>
            <w:r>
              <w:rPr>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182 1 06 06033 05 0000 110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Земельный налог с организаций, обладающих земельным участком, расположенным в границах межселенных территорий</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1 208,0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1 425,6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1 425,6</w:t>
            </w:r>
            <w:r>
              <w:rPr>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182 1 06 06043 05 0000 110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Земельный налог с физических лиц, обладающих земельным участком, расположенным в границах межселенных территорий</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14,0</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000 1 08 00000 00 0000 000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Государственная пошлина</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235,0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235,0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235,0</w:t>
            </w:r>
            <w:r>
              <w:rPr>
                <w:b/>
                <w:bCs/>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182 1 08 03010 01 0000 110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235,0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235,0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235,0</w:t>
            </w:r>
            <w:r>
              <w:rPr>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000 1 11 00000 00 0000 000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Доходы от использования имущества, находящегося в государственной и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621 988,5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637 442,4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662 478,5</w:t>
            </w:r>
            <w:r>
              <w:rPr>
                <w:b/>
                <w:bCs/>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005 1 11 05013 05 0000 120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610 537,8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625 930,4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650 967,6</w:t>
            </w:r>
            <w:r>
              <w:rPr>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005 1 11 05013 13 0000 120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2 717,0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2 825,7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2 938,7</w:t>
            </w:r>
            <w:r>
              <w:rPr>
                <w:sz w:val="22"/>
                <w:szCs w:val="22"/>
              </w:rPr>
              <w:t xml:space="preserve"> </w:t>
            </w:r>
          </w:p>
        </w:tc>
      </w:tr>
      <w:tr w:rsidR="00A27362" w:rsidTr="00834B29">
        <w:trPr>
          <w:cantSplit/>
          <w:trHeight w:val="15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042 1 11 05025 05 0000 120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4 214,1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4 140,4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4 139,4</w:t>
            </w:r>
            <w:r>
              <w:rPr>
                <w:sz w:val="22"/>
                <w:szCs w:val="22"/>
              </w:rPr>
              <w:t xml:space="preserve"> </w:t>
            </w:r>
          </w:p>
        </w:tc>
      </w:tr>
      <w:tr w:rsidR="00A27362" w:rsidTr="00834B29">
        <w:trPr>
          <w:cantSplit/>
          <w:trHeight w:val="15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034 1 11 05035 05 0000 120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146,3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146,3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146,3</w:t>
            </w:r>
            <w:r>
              <w:rPr>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042 1 11 05075 05 0000 120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от сдачи в аренду имущества, составляющего казну муниципальных районов (за исключением земельных участков)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4 052,1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4 065,9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4 073,3</w:t>
            </w:r>
            <w:r>
              <w:rPr>
                <w:sz w:val="22"/>
                <w:szCs w:val="22"/>
              </w:rPr>
              <w:t xml:space="preserve"> </w:t>
            </w:r>
          </w:p>
        </w:tc>
      </w:tr>
      <w:tr w:rsidR="00A27362" w:rsidTr="00834B29">
        <w:trPr>
          <w:cantSplit/>
          <w:trHeight w:val="12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034 1 11 07015 05 0000 120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14,3</w:t>
            </w:r>
            <w:r>
              <w:rPr>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042 1 11 09045 05 0000 120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159,2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159,2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159,2</w:t>
            </w:r>
            <w:r>
              <w:rPr>
                <w:sz w:val="22"/>
                <w:szCs w:val="22"/>
              </w:rPr>
              <w:t xml:space="preserve"> </w:t>
            </w:r>
          </w:p>
        </w:tc>
      </w:tr>
      <w:tr w:rsidR="00A27362" w:rsidTr="00834B29">
        <w:trPr>
          <w:cantSplit/>
          <w:trHeight w:val="21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042 1 11 09080 05 0000 120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162,0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160,8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39,7</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000 1 12 00000 00 0000 000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Платежи при пользовании природными ресурсами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40 995,4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34 270,1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33 463,6</w:t>
            </w:r>
            <w:r>
              <w:rPr>
                <w:b/>
                <w:bCs/>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000 1 12 01000 01 0000 120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Плата за негативное воздействие на окружающую среду</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40 995,4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34 270,1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33 463,6</w:t>
            </w:r>
            <w:r>
              <w:rPr>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048 1 12 01010 01 0000 120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Плата за выбросы загрязняющих веществ в атмосферный воздух стационарными объектами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20 901,1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12 484,9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12 201,2</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048 1 12 01030 01 0000 120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Плата за сбросы загрязняющих веществ в водные объекты</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4,3</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048 1 12 01041 01 0000 120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Плата за размещение отходов производства</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269,8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44,5</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048 1 12 01042 01 0000 120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Плата за размещение твердых коммунальных отходов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A27362" w:rsidP="00221300">
            <w:pPr>
              <w:jc w:val="right"/>
              <w:rPr>
                <w:sz w:val="22"/>
                <w:szCs w:val="22"/>
              </w:rPr>
            </w:pPr>
            <w:r>
              <w:rPr>
                <w:sz w:val="22"/>
                <w:szCs w:val="22"/>
              </w:rPr>
              <w:t>-</w:t>
            </w:r>
            <w:r w:rsidR="003D7069">
              <w:rPr>
                <w:sz w:val="22"/>
                <w:szCs w:val="22"/>
              </w:rPr>
              <w:t xml:space="preserve"> </w:t>
            </w:r>
            <w:r>
              <w:rPr>
                <w:sz w:val="22"/>
                <w:szCs w:val="22"/>
              </w:rPr>
              <w:t>1,8</w:t>
            </w:r>
            <w:r w:rsidR="003D7069">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048 1 12 01070 01 0000 120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19 822,0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21 735,3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21 213,6</w:t>
            </w:r>
            <w:r>
              <w:rPr>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000 1 13 00000 00 0000 000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Доходы от оказания платных услуг и компенсации затрат государства</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10 460,5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4 057,5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4 057,5</w:t>
            </w:r>
            <w:r>
              <w:rPr>
                <w:b/>
                <w:bCs/>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000 1 13 01000 00 0000 130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 xml:space="preserve">Доходы от оказания платных услуг (работ)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2,6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2,6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2,6</w:t>
            </w:r>
            <w:r>
              <w:rPr>
                <w:b/>
                <w:bCs/>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034 1 13 01995 05 0000 130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Прочие доходы от оказания платных услуг (работ) получателями средств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2,6</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000 1 13 02000 00 0000 130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Доходы от компенсации затрат государства</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10 457,9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4 054,9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4 054,9</w:t>
            </w:r>
            <w:r>
              <w:rPr>
                <w:b/>
                <w:bCs/>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034 1 13 02065 05 0000 130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поступающие в порядке возмещения расходов, понесенных в связи с эксплуатацией имущества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4 054,9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4 054,9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4 054,9</w:t>
            </w:r>
            <w:r>
              <w:rPr>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034 1 13 02995 05 0000 130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Прочие доходы от компенсации затрат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6 396,9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046 1 13 02995 05 0000 130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Прочие доходы от компенсации затрат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 xml:space="preserve">000 1 14 00000 00 0000 000 </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Доходы от продажи материальных и нематериальных активов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4 170,1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834B29">
        <w:trPr>
          <w:cantSplit/>
          <w:trHeight w:val="12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005 1 14 06013 05 0000 430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2 357,7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005 1 14 06013 13 0000 430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1 787,2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2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042 1 14 06025 05 0000 430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25,2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000 1 16 00000 00 0000 000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Штрафы, санкции, возмещение ущерба</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34 214,2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009 1 16 01053 01 0000 140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010 1 16 01053 01 0000 140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21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009 1 16 01063 01 0000 140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60,7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21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010 1 16 01063 01 0000 140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009 1 16 01073 01 0000 140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90,2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009 1 16 01083 01 0000 140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51,4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21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009 1 16 01143 01 0000 140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24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009 1 16 01153 01 0000 140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24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040 1 16 01154 01 0000 140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177,0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24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046 1 16 01154 01 0000 140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009 1 16 01173 01 0000 140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5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009 1 16 01193 01 0000 140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10 760,5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009 1 16 01203 01 0000 140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232,4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010 1 16 01203 01 0000 140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5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034 1 16 07010 05 0000 140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4 585,0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5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034 1 16 07090 05 0000 140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29,0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5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048 1 16 10123 01 0000 140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5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188 1 16 10123 01 0000 140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3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019 1 16 11050 01 0000 140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306,9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3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034 1 16 11050 01 0000 140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77,5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048 1 16 11130 01 0000 140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17 759,5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000 2 00 00000 00 0000 000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jc w:val="center"/>
              <w:rPr>
                <w:b/>
                <w:bCs/>
                <w:sz w:val="22"/>
                <w:szCs w:val="22"/>
              </w:rPr>
            </w:pPr>
            <w:r>
              <w:rPr>
                <w:b/>
                <w:bCs/>
                <w:sz w:val="22"/>
                <w:szCs w:val="22"/>
              </w:rPr>
              <w:t xml:space="preserve">Безвозмездные поступления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186 406,8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36 378,1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14 474,2</w:t>
            </w:r>
            <w:r>
              <w:rPr>
                <w:b/>
                <w:bCs/>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000 2 02 00000 00 0000 000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Безвозмездные поступления от других бюджетов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186 231,4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36 378,1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14 474,2</w:t>
            </w:r>
            <w:r>
              <w:rPr>
                <w:b/>
                <w:bCs/>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000 2 02 20000 00 0000 150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Субсидии бюджетам бюджетной системы Российской Федерации (межбюджетные субсидии)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171 386,1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21 818,6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000 2 02 20077 05 0000 150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Субсидии бюджетам муниципальных районов на софинансирование капитальных вложений в объекты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30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034 2 02 20077 05 0000 150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Субсидии на 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 в рамках государственной программы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000 2 02 29999 05 0000 150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Прочие субсидии бюджетам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21 173,5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034 2 02 29999 05 0000 150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14 367,1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034 2 02 29999 05 0000 150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000 2 02 30000 00 0000 150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Субвенции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3 688,2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3 902,4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3 817,1</w:t>
            </w:r>
            <w:r>
              <w:rPr>
                <w:b/>
                <w:bCs/>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000 2 02 30024 05 0000 150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Субвенции бюджетам муниципальных районов на выполнение передаваемых полномочий субъектов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3 684,6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3 898,6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3 677,2</w:t>
            </w:r>
            <w:r>
              <w:rPr>
                <w:sz w:val="22"/>
                <w:szCs w:val="22"/>
              </w:rPr>
              <w:t xml:space="preserve"> </w:t>
            </w:r>
          </w:p>
        </w:tc>
      </w:tr>
      <w:tr w:rsidR="00A27362" w:rsidTr="00834B29">
        <w:trPr>
          <w:cantSplit/>
          <w:trHeight w:val="12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034 2 02 30024 05 0000 150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3 684,6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3 898,6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3 677,2</w:t>
            </w:r>
            <w:r>
              <w:rPr>
                <w:sz w:val="22"/>
                <w:szCs w:val="22"/>
              </w:rPr>
              <w:t xml:space="preserve"> </w:t>
            </w:r>
          </w:p>
        </w:tc>
      </w:tr>
      <w:tr w:rsidR="00A27362" w:rsidTr="00834B29">
        <w:trPr>
          <w:cantSplit/>
          <w:trHeight w:val="12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034 2 02 35120 05 0000 150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139,9</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000 2 02 40000 00 0000 150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11 157,1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10 657,1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10 657,1</w:t>
            </w:r>
            <w:r>
              <w:rPr>
                <w:b/>
                <w:bCs/>
                <w:sz w:val="22"/>
                <w:szCs w:val="22"/>
              </w:rPr>
              <w:t xml:space="preserve"> </w:t>
            </w:r>
          </w:p>
        </w:tc>
      </w:tr>
      <w:tr w:rsidR="00A27362" w:rsidTr="00834B29">
        <w:trPr>
          <w:cantSplit/>
          <w:trHeight w:val="15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046 2 02 40014 05 0000 150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10 657,1</w:t>
            </w:r>
            <w:r>
              <w:rPr>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034 2 02 49999 05 0000 150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Прочие межбюджетные трансферты, передаваемые бюджетам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500,0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3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000 2 07 00000 00 0000 000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Прочие безвозмездные поступления</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392,0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000 2 07 05000 05 0000 150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Прочие безвозмездные поступления в бюджеты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392,0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834B29">
        <w:trPr>
          <w:cantSplit/>
          <w:trHeight w:val="6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041 2 07 05030 05 0000 150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Прочие безвозмездные поступления в бюджеты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392,0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2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000 2 18 00000 00 0000 000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582,8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834B29">
        <w:trPr>
          <w:cantSplit/>
          <w:trHeight w:val="180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pPr>
              <w:jc w:val="center"/>
              <w:rPr>
                <w:b/>
                <w:bCs/>
                <w:sz w:val="22"/>
                <w:szCs w:val="22"/>
              </w:rPr>
            </w:pPr>
            <w:r>
              <w:rPr>
                <w:b/>
                <w:bCs/>
                <w:sz w:val="22"/>
                <w:szCs w:val="22"/>
              </w:rPr>
              <w:t>000 2 18 00000 05 0000 150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582,8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834B29">
        <w:trPr>
          <w:cantSplit/>
          <w:trHeight w:val="12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034 2 18 60010 05 0000 150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95,4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12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lastRenderedPageBreak/>
              <w:t>040 2 18 60010 05 0000 150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487,4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000 2 19 00000 00 0000 000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Возврат остатков субсидий, субвенций и иных межбюджетных трансфертов, имеющих целевое назначение, прошлых лет</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A27362" w:rsidP="00221300">
            <w:pPr>
              <w:jc w:val="right"/>
              <w:rPr>
                <w:b/>
                <w:bCs/>
                <w:sz w:val="22"/>
                <w:szCs w:val="22"/>
              </w:rPr>
            </w:pPr>
            <w:r>
              <w:rPr>
                <w:b/>
                <w:bCs/>
                <w:sz w:val="22"/>
                <w:szCs w:val="22"/>
              </w:rPr>
              <w:t>-</w:t>
            </w:r>
            <w:r w:rsidR="003D7069">
              <w:rPr>
                <w:b/>
                <w:bCs/>
                <w:sz w:val="22"/>
                <w:szCs w:val="22"/>
              </w:rPr>
              <w:t xml:space="preserve"> </w:t>
            </w:r>
            <w:r>
              <w:rPr>
                <w:b/>
                <w:bCs/>
                <w:sz w:val="22"/>
                <w:szCs w:val="22"/>
              </w:rPr>
              <w:t>799,4</w:t>
            </w:r>
            <w:r w:rsidR="003D7069">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834B29">
        <w:trPr>
          <w:cantSplit/>
          <w:trHeight w:val="12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b/>
                <w:bCs/>
                <w:sz w:val="22"/>
                <w:szCs w:val="22"/>
              </w:rPr>
            </w:pPr>
            <w:r>
              <w:rPr>
                <w:b/>
                <w:bCs/>
                <w:sz w:val="22"/>
                <w:szCs w:val="22"/>
              </w:rPr>
              <w:t>000 2 19 00000 05 0000 150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b/>
                <w:bCs/>
                <w:sz w:val="22"/>
                <w:szCs w:val="22"/>
              </w:rPr>
            </w:pPr>
            <w:r>
              <w:rPr>
                <w:b/>
                <w:bCs/>
                <w:sz w:val="22"/>
                <w:szCs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A27362" w:rsidP="00221300">
            <w:pPr>
              <w:jc w:val="right"/>
              <w:rPr>
                <w:b/>
                <w:bCs/>
                <w:sz w:val="22"/>
                <w:szCs w:val="22"/>
              </w:rPr>
            </w:pPr>
            <w:r>
              <w:rPr>
                <w:b/>
                <w:bCs/>
                <w:sz w:val="22"/>
                <w:szCs w:val="22"/>
              </w:rPr>
              <w:t>-</w:t>
            </w:r>
            <w:r w:rsidR="003D7069">
              <w:rPr>
                <w:b/>
                <w:bCs/>
                <w:sz w:val="22"/>
                <w:szCs w:val="22"/>
              </w:rPr>
              <w:t xml:space="preserve"> </w:t>
            </w:r>
            <w:r>
              <w:rPr>
                <w:b/>
                <w:bCs/>
                <w:sz w:val="22"/>
                <w:szCs w:val="22"/>
              </w:rPr>
              <w:t>799,4</w:t>
            </w:r>
            <w:r w:rsidR="003D7069">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034 2 19 60010 05 0000 150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A27362" w:rsidP="00221300">
            <w:pPr>
              <w:jc w:val="right"/>
              <w:rPr>
                <w:sz w:val="22"/>
                <w:szCs w:val="22"/>
              </w:rPr>
            </w:pPr>
            <w:r>
              <w:rPr>
                <w:sz w:val="22"/>
                <w:szCs w:val="22"/>
              </w:rPr>
              <w:t>-</w:t>
            </w:r>
            <w:r w:rsidR="003D7069">
              <w:rPr>
                <w:sz w:val="22"/>
                <w:szCs w:val="22"/>
              </w:rPr>
              <w:t xml:space="preserve"> </w:t>
            </w:r>
            <w:r>
              <w:rPr>
                <w:sz w:val="22"/>
                <w:szCs w:val="22"/>
              </w:rPr>
              <w:t>777,4</w:t>
            </w:r>
            <w:r w:rsidR="003D7069">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834B29">
        <w:trPr>
          <w:cantSplit/>
          <w:trHeight w:val="90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A27362" w:rsidRDefault="00A27362">
            <w:pPr>
              <w:jc w:val="center"/>
              <w:rPr>
                <w:sz w:val="22"/>
                <w:szCs w:val="22"/>
              </w:rPr>
            </w:pPr>
            <w:r>
              <w:rPr>
                <w:sz w:val="22"/>
                <w:szCs w:val="22"/>
              </w:rPr>
              <w:t>046 2 19 60010 05 0000 150</w:t>
            </w:r>
          </w:p>
        </w:tc>
        <w:tc>
          <w:tcPr>
            <w:tcW w:w="3119" w:type="dxa"/>
            <w:tcBorders>
              <w:top w:val="nil"/>
              <w:left w:val="nil"/>
              <w:bottom w:val="single" w:sz="4" w:space="0" w:color="auto"/>
              <w:right w:val="single" w:sz="4" w:space="0" w:color="auto"/>
            </w:tcBorders>
            <w:shd w:val="clear" w:color="auto" w:fill="auto"/>
            <w:vAlign w:val="bottom"/>
            <w:hideMark/>
          </w:tcPr>
          <w:p w:rsidR="00A27362" w:rsidRDefault="00A27362">
            <w:pPr>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A27362" w:rsidP="00221300">
            <w:pPr>
              <w:jc w:val="right"/>
              <w:rPr>
                <w:sz w:val="22"/>
                <w:szCs w:val="22"/>
              </w:rPr>
            </w:pPr>
            <w:r>
              <w:rPr>
                <w:sz w:val="22"/>
                <w:szCs w:val="22"/>
              </w:rPr>
              <w:t>-</w:t>
            </w:r>
            <w:r w:rsidR="003D7069">
              <w:rPr>
                <w:sz w:val="22"/>
                <w:szCs w:val="22"/>
              </w:rPr>
              <w:t xml:space="preserve"> </w:t>
            </w:r>
            <w:r>
              <w:rPr>
                <w:sz w:val="22"/>
                <w:szCs w:val="22"/>
              </w:rPr>
              <w:t>22,0</w:t>
            </w:r>
            <w:r w:rsidR="003D7069">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Default="003D7069" w:rsidP="00221300">
            <w:pPr>
              <w:jc w:val="right"/>
              <w:rPr>
                <w:sz w:val="22"/>
                <w:szCs w:val="22"/>
              </w:rPr>
            </w:pPr>
            <w:r>
              <w:rPr>
                <w:sz w:val="22"/>
                <w:szCs w:val="22"/>
              </w:rPr>
              <w:t xml:space="preserve"> </w:t>
            </w:r>
            <w:r w:rsidR="00A27362">
              <w:rPr>
                <w:sz w:val="22"/>
                <w:szCs w:val="22"/>
              </w:rPr>
              <w:t>-</w:t>
            </w:r>
            <w:r>
              <w:rPr>
                <w:sz w:val="22"/>
                <w:szCs w:val="22"/>
              </w:rPr>
              <w:t xml:space="preserve"> </w:t>
            </w:r>
          </w:p>
        </w:tc>
      </w:tr>
    </w:tbl>
    <w:p w:rsidR="00DB7199" w:rsidRDefault="006660E8" w:rsidP="008F1D63">
      <w:pPr>
        <w:jc w:val="right"/>
        <w:rPr>
          <w:sz w:val="26"/>
          <w:szCs w:val="26"/>
        </w:rPr>
      </w:pPr>
      <w:r>
        <w:rPr>
          <w:sz w:val="26"/>
          <w:szCs w:val="26"/>
        </w:rPr>
        <w:t>».</w:t>
      </w:r>
    </w:p>
    <w:p w:rsidR="00DB7199" w:rsidRDefault="00DB7199">
      <w:pPr>
        <w:rPr>
          <w:sz w:val="26"/>
          <w:szCs w:val="26"/>
        </w:rPr>
      </w:pPr>
      <w:r>
        <w:rPr>
          <w:sz w:val="26"/>
          <w:szCs w:val="26"/>
        </w:rPr>
        <w:br w:type="page"/>
      </w:r>
    </w:p>
    <w:p w:rsidR="00DB7199" w:rsidRPr="001B5A27" w:rsidRDefault="00DB7199" w:rsidP="00DB7199">
      <w:pPr>
        <w:ind w:left="900"/>
        <w:jc w:val="right"/>
        <w:rPr>
          <w:sz w:val="26"/>
          <w:szCs w:val="26"/>
        </w:rPr>
      </w:pPr>
      <w:r w:rsidRPr="001B5A27">
        <w:rPr>
          <w:sz w:val="26"/>
          <w:szCs w:val="26"/>
        </w:rPr>
        <w:lastRenderedPageBreak/>
        <w:t xml:space="preserve">Приложение </w:t>
      </w:r>
      <w:r w:rsidR="007A6339">
        <w:rPr>
          <w:sz w:val="26"/>
          <w:szCs w:val="26"/>
        </w:rPr>
        <w:t>2</w:t>
      </w:r>
    </w:p>
    <w:p w:rsidR="00DB7199" w:rsidRPr="001B5A27" w:rsidRDefault="00DB7199" w:rsidP="00DB7199">
      <w:pPr>
        <w:ind w:left="900"/>
        <w:jc w:val="right"/>
        <w:rPr>
          <w:sz w:val="26"/>
          <w:szCs w:val="26"/>
        </w:rPr>
      </w:pPr>
      <w:r w:rsidRPr="001B5A27">
        <w:rPr>
          <w:sz w:val="26"/>
          <w:szCs w:val="26"/>
        </w:rPr>
        <w:t>к решению Совета Заполярного района</w:t>
      </w:r>
    </w:p>
    <w:p w:rsidR="00DB7199" w:rsidRDefault="00DB7199" w:rsidP="00DB7199">
      <w:pPr>
        <w:jc w:val="right"/>
        <w:rPr>
          <w:sz w:val="26"/>
          <w:szCs w:val="26"/>
        </w:rPr>
      </w:pPr>
      <w:r>
        <w:rPr>
          <w:sz w:val="26"/>
          <w:szCs w:val="26"/>
        </w:rPr>
        <w:t xml:space="preserve">от </w:t>
      </w:r>
      <w:r w:rsidR="008E0CA0">
        <w:rPr>
          <w:sz w:val="26"/>
          <w:szCs w:val="26"/>
        </w:rPr>
        <w:t>1</w:t>
      </w:r>
      <w:r w:rsidR="007A6339">
        <w:rPr>
          <w:sz w:val="26"/>
          <w:szCs w:val="26"/>
        </w:rPr>
        <w:t>9</w:t>
      </w:r>
      <w:r w:rsidR="008E0CA0">
        <w:rPr>
          <w:sz w:val="26"/>
          <w:szCs w:val="26"/>
        </w:rPr>
        <w:t xml:space="preserve"> </w:t>
      </w:r>
      <w:r w:rsidR="007A6339">
        <w:rPr>
          <w:sz w:val="26"/>
          <w:szCs w:val="26"/>
        </w:rPr>
        <w:t>дека</w:t>
      </w:r>
      <w:r w:rsidR="008E0CA0">
        <w:rPr>
          <w:sz w:val="26"/>
          <w:szCs w:val="26"/>
        </w:rPr>
        <w:t xml:space="preserve">бря </w:t>
      </w:r>
      <w:r>
        <w:rPr>
          <w:sz w:val="26"/>
          <w:szCs w:val="26"/>
        </w:rPr>
        <w:t xml:space="preserve">2024 года </w:t>
      </w:r>
      <w:r w:rsidRPr="001B5A27">
        <w:rPr>
          <w:sz w:val="26"/>
          <w:szCs w:val="26"/>
        </w:rPr>
        <w:t>№ ___-р</w:t>
      </w:r>
    </w:p>
    <w:p w:rsidR="00DB7199" w:rsidRDefault="00DB7199" w:rsidP="008F1D63">
      <w:pPr>
        <w:jc w:val="right"/>
        <w:rPr>
          <w:sz w:val="26"/>
          <w:szCs w:val="26"/>
        </w:rPr>
      </w:pPr>
    </w:p>
    <w:p w:rsidR="008F1D63" w:rsidRPr="008455CA" w:rsidRDefault="005516E0" w:rsidP="008F1D63">
      <w:pPr>
        <w:jc w:val="right"/>
        <w:rPr>
          <w:sz w:val="26"/>
          <w:szCs w:val="26"/>
        </w:rPr>
      </w:pPr>
      <w:r w:rsidRPr="001B5A27">
        <w:rPr>
          <w:sz w:val="26"/>
          <w:szCs w:val="26"/>
        </w:rPr>
        <w:t>«</w:t>
      </w:r>
      <w:r w:rsidR="008F1D63" w:rsidRPr="008455CA">
        <w:rPr>
          <w:sz w:val="26"/>
          <w:szCs w:val="26"/>
        </w:rPr>
        <w:t xml:space="preserve">Приложение </w:t>
      </w:r>
      <w:r w:rsidR="00A918EA">
        <w:rPr>
          <w:sz w:val="26"/>
          <w:szCs w:val="26"/>
        </w:rPr>
        <w:t>5</w:t>
      </w:r>
    </w:p>
    <w:p w:rsidR="008F1D63" w:rsidRPr="008455CA" w:rsidRDefault="008F1D63" w:rsidP="008F1D63">
      <w:pPr>
        <w:jc w:val="right"/>
        <w:rPr>
          <w:sz w:val="26"/>
          <w:szCs w:val="26"/>
        </w:rPr>
      </w:pPr>
      <w:r w:rsidRPr="008455CA">
        <w:rPr>
          <w:sz w:val="26"/>
          <w:szCs w:val="26"/>
        </w:rPr>
        <w:t>к решению Совета Заполярного района</w:t>
      </w:r>
    </w:p>
    <w:p w:rsidR="008F1D63" w:rsidRDefault="008F1D63" w:rsidP="008F1D63">
      <w:pPr>
        <w:ind w:left="900"/>
        <w:jc w:val="right"/>
        <w:rPr>
          <w:sz w:val="26"/>
          <w:szCs w:val="26"/>
        </w:rPr>
      </w:pPr>
      <w:r w:rsidRPr="008455CA">
        <w:rPr>
          <w:sz w:val="26"/>
          <w:szCs w:val="26"/>
        </w:rPr>
        <w:t xml:space="preserve">от </w:t>
      </w:r>
      <w:r w:rsidR="007914AC">
        <w:rPr>
          <w:sz w:val="26"/>
          <w:szCs w:val="26"/>
        </w:rPr>
        <w:t xml:space="preserve">21 декабря 2023 </w:t>
      </w:r>
      <w:r w:rsidRPr="008455CA">
        <w:rPr>
          <w:sz w:val="26"/>
          <w:szCs w:val="26"/>
        </w:rPr>
        <w:t xml:space="preserve">года № </w:t>
      </w:r>
      <w:r w:rsidR="007914AC">
        <w:rPr>
          <w:sz w:val="26"/>
          <w:szCs w:val="26"/>
        </w:rPr>
        <w:t>285-р</w:t>
      </w:r>
    </w:p>
    <w:p w:rsidR="00E97B25" w:rsidRDefault="00E97B25" w:rsidP="00E97B25">
      <w:pPr>
        <w:jc w:val="center"/>
        <w:rPr>
          <w:b/>
          <w:sz w:val="22"/>
          <w:szCs w:val="22"/>
        </w:rPr>
      </w:pPr>
    </w:p>
    <w:p w:rsidR="006963F1" w:rsidRPr="00E97B25" w:rsidRDefault="006963F1" w:rsidP="006963F1">
      <w:pPr>
        <w:jc w:val="center"/>
        <w:rPr>
          <w:b/>
          <w:sz w:val="22"/>
          <w:szCs w:val="22"/>
        </w:rPr>
      </w:pPr>
      <w:r w:rsidRPr="00E97B25">
        <w:rPr>
          <w:b/>
          <w:sz w:val="22"/>
          <w:szCs w:val="22"/>
        </w:rPr>
        <w:t>Источники финансирования дефицита районного бюджета</w:t>
      </w:r>
    </w:p>
    <w:p w:rsidR="006963F1" w:rsidRPr="007D2710" w:rsidRDefault="006963F1" w:rsidP="006963F1">
      <w:pPr>
        <w:jc w:val="center"/>
        <w:rPr>
          <w:b/>
          <w:sz w:val="22"/>
          <w:szCs w:val="22"/>
        </w:rPr>
      </w:pPr>
      <w:r w:rsidRPr="00E97B25">
        <w:rPr>
          <w:b/>
          <w:sz w:val="22"/>
          <w:szCs w:val="22"/>
        </w:rPr>
        <w:t xml:space="preserve"> на 202</w:t>
      </w:r>
      <w:r>
        <w:rPr>
          <w:b/>
          <w:sz w:val="22"/>
          <w:szCs w:val="22"/>
        </w:rPr>
        <w:t>4</w:t>
      </w:r>
      <w:r w:rsidRPr="00E97B25">
        <w:rPr>
          <w:b/>
          <w:sz w:val="22"/>
          <w:szCs w:val="22"/>
        </w:rPr>
        <w:t xml:space="preserve"> год и плановый период 202</w:t>
      </w:r>
      <w:r>
        <w:rPr>
          <w:b/>
          <w:sz w:val="22"/>
          <w:szCs w:val="22"/>
        </w:rPr>
        <w:t>5</w:t>
      </w:r>
      <w:r w:rsidRPr="00E97B25">
        <w:rPr>
          <w:b/>
          <w:sz w:val="22"/>
          <w:szCs w:val="22"/>
        </w:rPr>
        <w:t>-202</w:t>
      </w:r>
      <w:r>
        <w:rPr>
          <w:b/>
          <w:sz w:val="22"/>
          <w:szCs w:val="22"/>
        </w:rPr>
        <w:t>6</w:t>
      </w:r>
      <w:r w:rsidRPr="00E97B25">
        <w:rPr>
          <w:b/>
          <w:sz w:val="22"/>
          <w:szCs w:val="22"/>
        </w:rPr>
        <w:t xml:space="preserve"> годов</w:t>
      </w:r>
    </w:p>
    <w:p w:rsidR="000329B1" w:rsidRDefault="000329B1" w:rsidP="00AE73A7">
      <w:pPr>
        <w:ind w:left="900"/>
        <w:jc w:val="right"/>
        <w:rPr>
          <w:sz w:val="26"/>
          <w:szCs w:val="26"/>
        </w:rPr>
      </w:pPr>
    </w:p>
    <w:p w:rsidR="006963F1" w:rsidRDefault="006963F1" w:rsidP="00AE73A7">
      <w:pPr>
        <w:ind w:left="900"/>
        <w:jc w:val="right"/>
        <w:rPr>
          <w:sz w:val="26"/>
          <w:szCs w:val="26"/>
        </w:rPr>
      </w:pPr>
      <w:r>
        <w:rPr>
          <w:sz w:val="22"/>
          <w:szCs w:val="22"/>
        </w:rPr>
        <w:t>тыс. рублей</w:t>
      </w:r>
    </w:p>
    <w:tbl>
      <w:tblPr>
        <w:tblW w:w="9814" w:type="dxa"/>
        <w:tblLook w:val="04A0" w:firstRow="1" w:lastRow="0" w:firstColumn="1" w:lastColumn="0" w:noHBand="0" w:noVBand="1"/>
      </w:tblPr>
      <w:tblGrid>
        <w:gridCol w:w="2689"/>
        <w:gridCol w:w="2835"/>
        <w:gridCol w:w="1455"/>
        <w:gridCol w:w="1417"/>
        <w:gridCol w:w="1418"/>
      </w:tblGrid>
      <w:tr w:rsidR="00BC6409" w:rsidTr="003E5A68">
        <w:trPr>
          <w:trHeight w:val="615"/>
        </w:trPr>
        <w:tc>
          <w:tcPr>
            <w:tcW w:w="26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C6409" w:rsidRDefault="00BC6409">
            <w:pPr>
              <w:jc w:val="center"/>
              <w:rPr>
                <w:sz w:val="22"/>
                <w:szCs w:val="22"/>
              </w:rPr>
            </w:pPr>
            <w:r>
              <w:rPr>
                <w:sz w:val="22"/>
                <w:szCs w:val="22"/>
              </w:rPr>
              <w:t>Наименование</w:t>
            </w:r>
          </w:p>
        </w:tc>
        <w:tc>
          <w:tcPr>
            <w:tcW w:w="28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C6409" w:rsidRDefault="00BC6409">
            <w:pPr>
              <w:jc w:val="center"/>
              <w:rPr>
                <w:sz w:val="22"/>
                <w:szCs w:val="22"/>
              </w:rPr>
            </w:pPr>
            <w:r>
              <w:rPr>
                <w:sz w:val="22"/>
                <w:szCs w:val="22"/>
              </w:rPr>
              <w:t>Код бюджетной классификации источников финансирования дефицитов бюджетов</w:t>
            </w:r>
          </w:p>
        </w:tc>
        <w:tc>
          <w:tcPr>
            <w:tcW w:w="4290" w:type="dxa"/>
            <w:gridSpan w:val="3"/>
            <w:tcBorders>
              <w:top w:val="single" w:sz="4" w:space="0" w:color="auto"/>
              <w:left w:val="nil"/>
              <w:bottom w:val="single" w:sz="4" w:space="0" w:color="auto"/>
              <w:right w:val="single" w:sz="4" w:space="0" w:color="000000"/>
            </w:tcBorders>
            <w:shd w:val="clear" w:color="auto" w:fill="auto"/>
            <w:vAlign w:val="center"/>
            <w:hideMark/>
          </w:tcPr>
          <w:p w:rsidR="00BC6409" w:rsidRDefault="00BC6409">
            <w:pPr>
              <w:jc w:val="center"/>
              <w:rPr>
                <w:sz w:val="22"/>
                <w:szCs w:val="22"/>
              </w:rPr>
            </w:pPr>
            <w:r>
              <w:rPr>
                <w:sz w:val="22"/>
                <w:szCs w:val="22"/>
              </w:rPr>
              <w:t>Сумма</w:t>
            </w:r>
          </w:p>
        </w:tc>
      </w:tr>
      <w:tr w:rsidR="00BC6409" w:rsidTr="003E5A68">
        <w:trPr>
          <w:trHeight w:val="615"/>
        </w:trPr>
        <w:tc>
          <w:tcPr>
            <w:tcW w:w="2689" w:type="dxa"/>
            <w:vMerge/>
            <w:tcBorders>
              <w:top w:val="single" w:sz="4" w:space="0" w:color="auto"/>
              <w:left w:val="single" w:sz="4" w:space="0" w:color="auto"/>
              <w:bottom w:val="single" w:sz="4" w:space="0" w:color="000000"/>
              <w:right w:val="single" w:sz="4" w:space="0" w:color="auto"/>
            </w:tcBorders>
            <w:vAlign w:val="center"/>
            <w:hideMark/>
          </w:tcPr>
          <w:p w:rsidR="00BC6409" w:rsidRDefault="00BC6409">
            <w:pPr>
              <w:rPr>
                <w:sz w:val="22"/>
                <w:szCs w:val="22"/>
              </w:rPr>
            </w:pP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BC6409" w:rsidRDefault="00BC6409">
            <w:pPr>
              <w:rPr>
                <w:sz w:val="22"/>
                <w:szCs w:val="22"/>
              </w:rPr>
            </w:pPr>
          </w:p>
        </w:tc>
        <w:tc>
          <w:tcPr>
            <w:tcW w:w="1455" w:type="dxa"/>
            <w:tcBorders>
              <w:top w:val="nil"/>
              <w:left w:val="nil"/>
              <w:bottom w:val="single" w:sz="4" w:space="0" w:color="auto"/>
              <w:right w:val="single" w:sz="4" w:space="0" w:color="auto"/>
            </w:tcBorders>
            <w:shd w:val="clear" w:color="auto" w:fill="auto"/>
            <w:vAlign w:val="center"/>
            <w:hideMark/>
          </w:tcPr>
          <w:p w:rsidR="00BC6409" w:rsidRDefault="00BC6409">
            <w:pPr>
              <w:jc w:val="center"/>
              <w:rPr>
                <w:sz w:val="22"/>
                <w:szCs w:val="22"/>
              </w:rPr>
            </w:pPr>
            <w:r>
              <w:rPr>
                <w:sz w:val="22"/>
                <w:szCs w:val="22"/>
              </w:rPr>
              <w:t>2024 год</w:t>
            </w:r>
          </w:p>
        </w:tc>
        <w:tc>
          <w:tcPr>
            <w:tcW w:w="1417" w:type="dxa"/>
            <w:tcBorders>
              <w:top w:val="nil"/>
              <w:left w:val="nil"/>
              <w:bottom w:val="single" w:sz="4" w:space="0" w:color="auto"/>
              <w:right w:val="single" w:sz="4" w:space="0" w:color="auto"/>
            </w:tcBorders>
            <w:shd w:val="clear" w:color="auto" w:fill="auto"/>
            <w:vAlign w:val="center"/>
            <w:hideMark/>
          </w:tcPr>
          <w:p w:rsidR="00BC6409" w:rsidRDefault="00BC6409">
            <w:pPr>
              <w:jc w:val="center"/>
              <w:rPr>
                <w:sz w:val="22"/>
                <w:szCs w:val="22"/>
              </w:rPr>
            </w:pPr>
            <w:r>
              <w:rPr>
                <w:sz w:val="22"/>
                <w:szCs w:val="22"/>
              </w:rPr>
              <w:t>2025 год</w:t>
            </w:r>
          </w:p>
        </w:tc>
        <w:tc>
          <w:tcPr>
            <w:tcW w:w="1418" w:type="dxa"/>
            <w:tcBorders>
              <w:top w:val="nil"/>
              <w:left w:val="nil"/>
              <w:bottom w:val="single" w:sz="4" w:space="0" w:color="auto"/>
              <w:right w:val="single" w:sz="4" w:space="0" w:color="auto"/>
            </w:tcBorders>
            <w:shd w:val="clear" w:color="auto" w:fill="auto"/>
            <w:vAlign w:val="center"/>
            <w:hideMark/>
          </w:tcPr>
          <w:p w:rsidR="00BC6409" w:rsidRDefault="00BC6409">
            <w:pPr>
              <w:jc w:val="center"/>
              <w:rPr>
                <w:sz w:val="22"/>
                <w:szCs w:val="22"/>
              </w:rPr>
            </w:pPr>
            <w:r>
              <w:rPr>
                <w:sz w:val="22"/>
                <w:szCs w:val="22"/>
              </w:rPr>
              <w:t>2026 год</w:t>
            </w:r>
          </w:p>
        </w:tc>
      </w:tr>
      <w:tr w:rsidR="00A27362" w:rsidTr="007A6339">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 xml:space="preserve">Источники внутреннего финансирования дефицитов бюджетов </w:t>
            </w:r>
          </w:p>
        </w:tc>
        <w:tc>
          <w:tcPr>
            <w:tcW w:w="2835" w:type="dxa"/>
            <w:tcBorders>
              <w:top w:val="nil"/>
              <w:left w:val="nil"/>
              <w:bottom w:val="single" w:sz="4" w:space="0" w:color="auto"/>
              <w:right w:val="single" w:sz="4" w:space="0" w:color="auto"/>
            </w:tcBorders>
            <w:shd w:val="clear" w:color="auto" w:fill="auto"/>
            <w:noWrap/>
            <w:vAlign w:val="bottom"/>
            <w:hideMark/>
          </w:tcPr>
          <w:p w:rsidR="00A27362" w:rsidRDefault="00A27362" w:rsidP="00A27362">
            <w:pPr>
              <w:jc w:val="center"/>
              <w:rPr>
                <w:b/>
                <w:bCs/>
                <w:sz w:val="22"/>
                <w:szCs w:val="22"/>
              </w:rPr>
            </w:pPr>
            <w:r>
              <w:rPr>
                <w:b/>
                <w:bCs/>
                <w:sz w:val="22"/>
                <w:szCs w:val="22"/>
              </w:rPr>
              <w:t>040 01 00 00 00 00 0000 000</w:t>
            </w:r>
          </w:p>
        </w:tc>
        <w:tc>
          <w:tcPr>
            <w:tcW w:w="1455"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b/>
                <w:bCs/>
                <w:sz w:val="22"/>
                <w:szCs w:val="22"/>
              </w:rPr>
            </w:pPr>
            <w:r>
              <w:rPr>
                <w:b/>
                <w:bCs/>
                <w:sz w:val="22"/>
                <w:szCs w:val="22"/>
              </w:rPr>
              <w:t xml:space="preserve"> </w:t>
            </w:r>
            <w:r w:rsidR="00A27362">
              <w:rPr>
                <w:b/>
                <w:bCs/>
                <w:sz w:val="22"/>
                <w:szCs w:val="22"/>
              </w:rPr>
              <w:t>562 293,5</w:t>
            </w:r>
            <w:r>
              <w:rPr>
                <w:b/>
                <w:bCs/>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b/>
                <w:bCs/>
                <w:sz w:val="22"/>
                <w:szCs w:val="22"/>
              </w:rPr>
            </w:pPr>
            <w:r>
              <w:rPr>
                <w:b/>
                <w:bCs/>
                <w:sz w:val="22"/>
                <w:szCs w:val="22"/>
              </w:rPr>
              <w:t xml:space="preserve"> </w:t>
            </w:r>
            <w:r w:rsidR="00A27362">
              <w:rPr>
                <w:b/>
                <w:bCs/>
                <w:sz w:val="22"/>
                <w:szCs w:val="22"/>
              </w:rPr>
              <w:t>316 321,9</w:t>
            </w:r>
            <w:r>
              <w:rPr>
                <w:b/>
                <w:bCs/>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b/>
                <w:bCs/>
                <w:sz w:val="22"/>
                <w:szCs w:val="22"/>
              </w:rPr>
            </w:pPr>
            <w:r>
              <w:rPr>
                <w:b/>
                <w:bCs/>
                <w:sz w:val="22"/>
                <w:szCs w:val="22"/>
              </w:rPr>
              <w:t xml:space="preserve"> </w:t>
            </w:r>
            <w:r w:rsidR="00A27362">
              <w:rPr>
                <w:b/>
                <w:bCs/>
                <w:sz w:val="22"/>
                <w:szCs w:val="22"/>
              </w:rPr>
              <w:t>49 118,7</w:t>
            </w:r>
            <w:r>
              <w:rPr>
                <w:b/>
                <w:bCs/>
                <w:sz w:val="22"/>
                <w:szCs w:val="22"/>
              </w:rPr>
              <w:t xml:space="preserve"> </w:t>
            </w:r>
          </w:p>
        </w:tc>
      </w:tr>
      <w:tr w:rsidR="00A27362" w:rsidTr="007A6339">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Изменение остатков средств на счетах по учету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040 01 05 00 00 00 0000 000</w:t>
            </w:r>
          </w:p>
        </w:tc>
        <w:tc>
          <w:tcPr>
            <w:tcW w:w="1455"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562 293,5</w:t>
            </w:r>
            <w:r>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316 321,9</w:t>
            </w:r>
            <w:r>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49 118,7</w:t>
            </w:r>
            <w:r>
              <w:rPr>
                <w:sz w:val="22"/>
                <w:szCs w:val="22"/>
              </w:rPr>
              <w:t xml:space="preserve"> </w:t>
            </w:r>
          </w:p>
        </w:tc>
      </w:tr>
      <w:tr w:rsidR="00A27362" w:rsidTr="007A6339">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Увеличение остатков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040 01 05 00 00 00 0000 500</w:t>
            </w:r>
          </w:p>
        </w:tc>
        <w:tc>
          <w:tcPr>
            <w:tcW w:w="1455"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1 741 176,1</w:t>
            </w:r>
            <w:r w:rsidR="003D7069">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1 560 397,4</w:t>
            </w:r>
            <w:r w:rsidR="003D7069">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1 564 605,6</w:t>
            </w:r>
            <w:r w:rsidR="003D7069">
              <w:rPr>
                <w:sz w:val="22"/>
                <w:szCs w:val="22"/>
              </w:rPr>
              <w:t xml:space="preserve"> </w:t>
            </w:r>
          </w:p>
        </w:tc>
      </w:tr>
      <w:tr w:rsidR="00A27362" w:rsidTr="007A6339">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Увеличение прочих остатков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040 01 05 02 00 00 0000 500</w:t>
            </w:r>
          </w:p>
        </w:tc>
        <w:tc>
          <w:tcPr>
            <w:tcW w:w="1455"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1 741 176,1</w:t>
            </w:r>
            <w:r w:rsidR="003D7069">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1 560 397,4</w:t>
            </w:r>
            <w:r w:rsidR="003D7069">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1 564 605,6</w:t>
            </w:r>
            <w:r w:rsidR="003D7069">
              <w:rPr>
                <w:sz w:val="22"/>
                <w:szCs w:val="22"/>
              </w:rPr>
              <w:t xml:space="preserve"> </w:t>
            </w:r>
          </w:p>
        </w:tc>
      </w:tr>
      <w:tr w:rsidR="00A27362" w:rsidTr="007A6339">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Увеличение прочих остатков денежных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040 01 05 02 01 00 0000 510</w:t>
            </w:r>
          </w:p>
        </w:tc>
        <w:tc>
          <w:tcPr>
            <w:tcW w:w="1455"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1 741 176,1</w:t>
            </w:r>
            <w:r w:rsidR="003D7069">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1 560 397,4</w:t>
            </w:r>
            <w:r w:rsidR="003D7069">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1 564 605,6</w:t>
            </w:r>
            <w:r w:rsidR="003D7069">
              <w:rPr>
                <w:sz w:val="22"/>
                <w:szCs w:val="22"/>
              </w:rPr>
              <w:t xml:space="preserve"> </w:t>
            </w:r>
          </w:p>
        </w:tc>
      </w:tr>
      <w:tr w:rsidR="00A27362" w:rsidTr="007A6339">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Увеличение прочих остатков денежных средств бюджетов муниципальных районов</w:t>
            </w:r>
          </w:p>
        </w:tc>
        <w:tc>
          <w:tcPr>
            <w:tcW w:w="283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040 01 05 02 01 05 0000 510</w:t>
            </w:r>
          </w:p>
        </w:tc>
        <w:tc>
          <w:tcPr>
            <w:tcW w:w="1455"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1 741 176,1</w:t>
            </w:r>
            <w:r w:rsidR="003D7069">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1 560 397,4</w:t>
            </w:r>
            <w:r w:rsidR="003D7069">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A27362" w:rsidRDefault="00A27362" w:rsidP="00A27362">
            <w:pPr>
              <w:jc w:val="right"/>
              <w:rPr>
                <w:sz w:val="22"/>
                <w:szCs w:val="22"/>
              </w:rPr>
            </w:pPr>
            <w:r>
              <w:rPr>
                <w:sz w:val="22"/>
                <w:szCs w:val="22"/>
              </w:rPr>
              <w:t>-</w:t>
            </w:r>
            <w:r w:rsidR="003D7069">
              <w:rPr>
                <w:sz w:val="22"/>
                <w:szCs w:val="22"/>
              </w:rPr>
              <w:t xml:space="preserve"> </w:t>
            </w:r>
            <w:r>
              <w:rPr>
                <w:sz w:val="22"/>
                <w:szCs w:val="22"/>
              </w:rPr>
              <w:t>1 564 605,6</w:t>
            </w:r>
            <w:r w:rsidR="003D7069">
              <w:rPr>
                <w:sz w:val="22"/>
                <w:szCs w:val="22"/>
              </w:rPr>
              <w:t xml:space="preserve"> </w:t>
            </w:r>
          </w:p>
        </w:tc>
      </w:tr>
      <w:tr w:rsidR="00A27362" w:rsidTr="007A6339">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Уменьшение остатков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040 01 05 00 00 00 0000 600</w:t>
            </w:r>
          </w:p>
        </w:tc>
        <w:tc>
          <w:tcPr>
            <w:tcW w:w="1455"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2 303 469,6</w:t>
            </w:r>
            <w:r>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1 876 719,3</w:t>
            </w:r>
            <w:r>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1 613 724,3</w:t>
            </w:r>
            <w:r>
              <w:rPr>
                <w:sz w:val="22"/>
                <w:szCs w:val="22"/>
              </w:rPr>
              <w:t xml:space="preserve"> </w:t>
            </w:r>
          </w:p>
        </w:tc>
      </w:tr>
      <w:tr w:rsidR="00A27362" w:rsidTr="007A6339">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Уменьшение прочих остатков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040 01 05 02 00 00 0000 600</w:t>
            </w:r>
          </w:p>
        </w:tc>
        <w:tc>
          <w:tcPr>
            <w:tcW w:w="1455"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2 303 469,6</w:t>
            </w:r>
            <w:r>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1 876 719,3</w:t>
            </w:r>
            <w:r>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1 613 724,3</w:t>
            </w:r>
            <w:r>
              <w:rPr>
                <w:sz w:val="22"/>
                <w:szCs w:val="22"/>
              </w:rPr>
              <w:t xml:space="preserve"> </w:t>
            </w:r>
          </w:p>
        </w:tc>
      </w:tr>
      <w:tr w:rsidR="00A27362" w:rsidTr="007A6339">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Уменьшение прочих остатков денежных средств бюджетов</w:t>
            </w:r>
          </w:p>
        </w:tc>
        <w:tc>
          <w:tcPr>
            <w:tcW w:w="283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040 01 05 02 01 00 0000 610</w:t>
            </w:r>
          </w:p>
        </w:tc>
        <w:tc>
          <w:tcPr>
            <w:tcW w:w="1455"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2 303 469,6</w:t>
            </w:r>
            <w:r>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1 876 719,3</w:t>
            </w:r>
            <w:r>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1 613 724,3</w:t>
            </w:r>
            <w:r>
              <w:rPr>
                <w:sz w:val="22"/>
                <w:szCs w:val="22"/>
              </w:rPr>
              <w:t xml:space="preserve"> </w:t>
            </w:r>
          </w:p>
        </w:tc>
      </w:tr>
      <w:tr w:rsidR="00A27362" w:rsidTr="007A6339">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Уменьшение прочих остатков денежных средств бюджетов муниципальных районов</w:t>
            </w:r>
          </w:p>
        </w:tc>
        <w:tc>
          <w:tcPr>
            <w:tcW w:w="283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040 01 05 02 01 05 0000 610</w:t>
            </w:r>
          </w:p>
        </w:tc>
        <w:tc>
          <w:tcPr>
            <w:tcW w:w="1455"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2 303 469,6</w:t>
            </w:r>
            <w:r>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1 876 719,3</w:t>
            </w:r>
            <w:r>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A27362" w:rsidRDefault="003D7069" w:rsidP="00A27362">
            <w:pPr>
              <w:jc w:val="right"/>
              <w:rPr>
                <w:sz w:val="22"/>
                <w:szCs w:val="22"/>
              </w:rPr>
            </w:pPr>
            <w:r>
              <w:rPr>
                <w:sz w:val="22"/>
                <w:szCs w:val="22"/>
              </w:rPr>
              <w:t xml:space="preserve"> </w:t>
            </w:r>
            <w:r w:rsidR="00A27362">
              <w:rPr>
                <w:sz w:val="22"/>
                <w:szCs w:val="22"/>
              </w:rPr>
              <w:t>1 613 724,3</w:t>
            </w:r>
            <w:r>
              <w:rPr>
                <w:sz w:val="22"/>
                <w:szCs w:val="22"/>
              </w:rPr>
              <w:t xml:space="preserve"> </w:t>
            </w:r>
          </w:p>
        </w:tc>
      </w:tr>
    </w:tbl>
    <w:p w:rsidR="008B0B3F" w:rsidRPr="001B5A27" w:rsidRDefault="005516E0" w:rsidP="00AE73A7">
      <w:pPr>
        <w:ind w:left="900"/>
        <w:jc w:val="right"/>
        <w:rPr>
          <w:sz w:val="26"/>
          <w:szCs w:val="26"/>
        </w:rPr>
      </w:pPr>
      <w:r w:rsidRPr="001B5A27">
        <w:rPr>
          <w:sz w:val="26"/>
          <w:szCs w:val="26"/>
        </w:rPr>
        <w:t>».</w:t>
      </w:r>
    </w:p>
    <w:p w:rsidR="008B0B3F" w:rsidRPr="001B5A27" w:rsidRDefault="008B0B3F">
      <w:pPr>
        <w:rPr>
          <w:sz w:val="26"/>
          <w:szCs w:val="26"/>
        </w:rPr>
      </w:pPr>
      <w:r w:rsidRPr="001B5A27">
        <w:rPr>
          <w:sz w:val="26"/>
          <w:szCs w:val="26"/>
        </w:rPr>
        <w:br w:type="page"/>
      </w:r>
    </w:p>
    <w:p w:rsidR="008B0B3F" w:rsidRPr="001B5A27" w:rsidRDefault="003E2B24" w:rsidP="008B0B3F">
      <w:pPr>
        <w:ind w:left="900"/>
        <w:jc w:val="right"/>
        <w:rPr>
          <w:sz w:val="26"/>
          <w:szCs w:val="26"/>
        </w:rPr>
      </w:pPr>
      <w:r>
        <w:rPr>
          <w:sz w:val="26"/>
          <w:szCs w:val="26"/>
        </w:rPr>
        <w:lastRenderedPageBreak/>
        <w:t xml:space="preserve">Приложение </w:t>
      </w:r>
      <w:r w:rsidR="00757710">
        <w:rPr>
          <w:sz w:val="26"/>
          <w:szCs w:val="26"/>
        </w:rPr>
        <w:t>3</w:t>
      </w:r>
    </w:p>
    <w:p w:rsidR="008B0B3F" w:rsidRPr="001B5A27" w:rsidRDefault="008B0B3F" w:rsidP="008B0B3F">
      <w:pPr>
        <w:ind w:left="900"/>
        <w:jc w:val="right"/>
        <w:rPr>
          <w:sz w:val="26"/>
          <w:szCs w:val="26"/>
        </w:rPr>
      </w:pPr>
      <w:r w:rsidRPr="001B5A27">
        <w:rPr>
          <w:sz w:val="26"/>
          <w:szCs w:val="26"/>
        </w:rPr>
        <w:t>к решению Совета Заполярного района</w:t>
      </w:r>
    </w:p>
    <w:p w:rsidR="008B0B3F" w:rsidRPr="001B5A27" w:rsidRDefault="00A918EA" w:rsidP="008B0B3F">
      <w:pPr>
        <w:ind w:left="900"/>
        <w:jc w:val="right"/>
        <w:rPr>
          <w:sz w:val="26"/>
          <w:szCs w:val="26"/>
        </w:rPr>
      </w:pPr>
      <w:r>
        <w:rPr>
          <w:sz w:val="26"/>
          <w:szCs w:val="26"/>
        </w:rPr>
        <w:t xml:space="preserve">от </w:t>
      </w:r>
      <w:r w:rsidR="008E0CA0">
        <w:rPr>
          <w:sz w:val="26"/>
          <w:szCs w:val="26"/>
        </w:rPr>
        <w:t>1</w:t>
      </w:r>
      <w:r w:rsidR="007548E0">
        <w:rPr>
          <w:sz w:val="26"/>
          <w:szCs w:val="26"/>
        </w:rPr>
        <w:t>9</w:t>
      </w:r>
      <w:r w:rsidR="008E0CA0">
        <w:rPr>
          <w:sz w:val="26"/>
          <w:szCs w:val="26"/>
        </w:rPr>
        <w:t xml:space="preserve"> </w:t>
      </w:r>
      <w:r w:rsidR="007548E0">
        <w:rPr>
          <w:sz w:val="26"/>
          <w:szCs w:val="26"/>
        </w:rPr>
        <w:t>дека</w:t>
      </w:r>
      <w:r w:rsidR="008E0CA0">
        <w:rPr>
          <w:sz w:val="26"/>
          <w:szCs w:val="26"/>
        </w:rPr>
        <w:t xml:space="preserve">бря </w:t>
      </w:r>
      <w:r w:rsidR="007914AC">
        <w:rPr>
          <w:sz w:val="26"/>
          <w:szCs w:val="26"/>
        </w:rPr>
        <w:t xml:space="preserve">2024 года </w:t>
      </w:r>
      <w:r w:rsidRPr="001B5A27">
        <w:rPr>
          <w:sz w:val="26"/>
          <w:szCs w:val="26"/>
        </w:rPr>
        <w:t>№ ___-р</w:t>
      </w:r>
    </w:p>
    <w:p w:rsidR="008B0B3F" w:rsidRPr="001B5A27" w:rsidRDefault="008B0B3F" w:rsidP="008B0B3F">
      <w:pPr>
        <w:ind w:left="900"/>
        <w:jc w:val="right"/>
        <w:rPr>
          <w:sz w:val="26"/>
          <w:szCs w:val="26"/>
        </w:rPr>
      </w:pPr>
    </w:p>
    <w:p w:rsidR="008F1D63" w:rsidRPr="008455CA" w:rsidRDefault="00AF177B" w:rsidP="008F1D63">
      <w:pPr>
        <w:jc w:val="right"/>
        <w:rPr>
          <w:sz w:val="26"/>
          <w:szCs w:val="26"/>
        </w:rPr>
      </w:pPr>
      <w:r w:rsidRPr="001B5A27">
        <w:rPr>
          <w:sz w:val="26"/>
          <w:szCs w:val="26"/>
        </w:rPr>
        <w:t>«</w:t>
      </w:r>
      <w:r w:rsidR="008F1D63" w:rsidRPr="008455CA">
        <w:rPr>
          <w:sz w:val="26"/>
          <w:szCs w:val="26"/>
        </w:rPr>
        <w:t xml:space="preserve">Приложение </w:t>
      </w:r>
      <w:r w:rsidR="00A918EA">
        <w:rPr>
          <w:sz w:val="26"/>
          <w:szCs w:val="26"/>
        </w:rPr>
        <w:t>6</w:t>
      </w:r>
    </w:p>
    <w:p w:rsidR="008F1D63" w:rsidRPr="008455CA" w:rsidRDefault="008F1D63" w:rsidP="008F1D63">
      <w:pPr>
        <w:jc w:val="right"/>
        <w:rPr>
          <w:sz w:val="26"/>
          <w:szCs w:val="26"/>
        </w:rPr>
      </w:pPr>
      <w:r w:rsidRPr="008455CA">
        <w:rPr>
          <w:sz w:val="26"/>
          <w:szCs w:val="26"/>
        </w:rPr>
        <w:t>к решению Совета Заполярного района</w:t>
      </w:r>
    </w:p>
    <w:p w:rsidR="008F1D63" w:rsidRDefault="008F1D63" w:rsidP="008F1D63">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CF1F9F" w:rsidRDefault="00CF1F9F" w:rsidP="00F43EFC">
      <w:pPr>
        <w:ind w:left="900"/>
        <w:jc w:val="right"/>
        <w:rPr>
          <w:sz w:val="26"/>
          <w:szCs w:val="26"/>
        </w:rPr>
      </w:pPr>
    </w:p>
    <w:p w:rsidR="006963F1" w:rsidRPr="007D2710" w:rsidRDefault="006963F1" w:rsidP="006963F1">
      <w:pPr>
        <w:jc w:val="center"/>
        <w:rPr>
          <w:b/>
          <w:sz w:val="22"/>
          <w:szCs w:val="22"/>
        </w:rPr>
      </w:pPr>
      <w:r w:rsidRPr="009D7D46">
        <w:rPr>
          <w:b/>
          <w:sz w:val="22"/>
          <w:szCs w:val="22"/>
        </w:rPr>
        <w:t>Распределение бюджетных ассигнований по разделам, подразделам классификации расходов бюджетов на 202</w:t>
      </w:r>
      <w:r>
        <w:rPr>
          <w:b/>
          <w:sz w:val="22"/>
          <w:szCs w:val="22"/>
        </w:rPr>
        <w:t>4</w:t>
      </w:r>
      <w:r w:rsidRPr="009D7D46">
        <w:rPr>
          <w:b/>
          <w:sz w:val="22"/>
          <w:szCs w:val="22"/>
        </w:rPr>
        <w:t xml:space="preserve"> год и плановый период 202</w:t>
      </w:r>
      <w:r>
        <w:rPr>
          <w:b/>
          <w:sz w:val="22"/>
          <w:szCs w:val="22"/>
        </w:rPr>
        <w:t>5</w:t>
      </w:r>
      <w:r w:rsidRPr="009D7D46">
        <w:rPr>
          <w:b/>
          <w:sz w:val="22"/>
          <w:szCs w:val="22"/>
        </w:rPr>
        <w:t>-202</w:t>
      </w:r>
      <w:r>
        <w:rPr>
          <w:b/>
          <w:sz w:val="22"/>
          <w:szCs w:val="22"/>
        </w:rPr>
        <w:t>6</w:t>
      </w:r>
      <w:r w:rsidRPr="009D7D46">
        <w:rPr>
          <w:b/>
          <w:sz w:val="22"/>
          <w:szCs w:val="22"/>
        </w:rPr>
        <w:t xml:space="preserve"> годов</w:t>
      </w:r>
    </w:p>
    <w:p w:rsidR="000329B1" w:rsidRDefault="000329B1" w:rsidP="00F43EFC">
      <w:pPr>
        <w:ind w:left="900"/>
        <w:jc w:val="right"/>
        <w:rPr>
          <w:sz w:val="26"/>
          <w:szCs w:val="26"/>
        </w:rPr>
      </w:pPr>
    </w:p>
    <w:p w:rsidR="006963F1" w:rsidRDefault="006963F1" w:rsidP="00F43EFC">
      <w:pPr>
        <w:ind w:left="900"/>
        <w:jc w:val="right"/>
        <w:rPr>
          <w:sz w:val="26"/>
          <w:szCs w:val="26"/>
        </w:rPr>
      </w:pPr>
      <w:r>
        <w:rPr>
          <w:sz w:val="22"/>
          <w:szCs w:val="22"/>
        </w:rPr>
        <w:t>тыс. рублей</w:t>
      </w:r>
    </w:p>
    <w:tbl>
      <w:tblPr>
        <w:tblW w:w="9776" w:type="dxa"/>
        <w:tblLook w:val="04A0" w:firstRow="1" w:lastRow="0" w:firstColumn="1" w:lastColumn="0" w:noHBand="0" w:noVBand="1"/>
      </w:tblPr>
      <w:tblGrid>
        <w:gridCol w:w="4673"/>
        <w:gridCol w:w="475"/>
        <w:gridCol w:w="475"/>
        <w:gridCol w:w="1413"/>
        <w:gridCol w:w="1433"/>
        <w:gridCol w:w="1307"/>
      </w:tblGrid>
      <w:tr w:rsidR="00BC6409" w:rsidTr="00372439">
        <w:trPr>
          <w:trHeight w:val="698"/>
        </w:trPr>
        <w:tc>
          <w:tcPr>
            <w:tcW w:w="46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C6409" w:rsidRDefault="00BC6409">
            <w:pPr>
              <w:jc w:val="center"/>
              <w:rPr>
                <w:sz w:val="22"/>
                <w:szCs w:val="22"/>
              </w:rPr>
            </w:pPr>
            <w:r>
              <w:rPr>
                <w:sz w:val="22"/>
                <w:szCs w:val="22"/>
              </w:rPr>
              <w:t>Наименование</w:t>
            </w:r>
          </w:p>
        </w:tc>
        <w:tc>
          <w:tcPr>
            <w:tcW w:w="47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C6409" w:rsidRDefault="00BC6409">
            <w:pPr>
              <w:jc w:val="center"/>
              <w:rPr>
                <w:sz w:val="22"/>
                <w:szCs w:val="22"/>
              </w:rPr>
            </w:pPr>
            <w:r>
              <w:rPr>
                <w:sz w:val="22"/>
                <w:szCs w:val="22"/>
              </w:rPr>
              <w:t>Раздел</w:t>
            </w:r>
          </w:p>
        </w:tc>
        <w:tc>
          <w:tcPr>
            <w:tcW w:w="47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C6409" w:rsidRDefault="00BC6409">
            <w:pPr>
              <w:jc w:val="center"/>
              <w:rPr>
                <w:sz w:val="22"/>
                <w:szCs w:val="22"/>
              </w:rPr>
            </w:pPr>
            <w:r>
              <w:rPr>
                <w:sz w:val="22"/>
                <w:szCs w:val="22"/>
              </w:rPr>
              <w:t>Подраздел</w:t>
            </w:r>
          </w:p>
        </w:tc>
        <w:tc>
          <w:tcPr>
            <w:tcW w:w="4153" w:type="dxa"/>
            <w:gridSpan w:val="3"/>
            <w:tcBorders>
              <w:top w:val="single" w:sz="4" w:space="0" w:color="auto"/>
              <w:left w:val="nil"/>
              <w:bottom w:val="single" w:sz="4" w:space="0" w:color="auto"/>
              <w:right w:val="single" w:sz="4" w:space="0" w:color="000000"/>
            </w:tcBorders>
            <w:shd w:val="clear" w:color="auto" w:fill="auto"/>
            <w:vAlign w:val="center"/>
            <w:hideMark/>
          </w:tcPr>
          <w:p w:rsidR="00BC6409" w:rsidRDefault="00BC6409">
            <w:pPr>
              <w:jc w:val="center"/>
              <w:rPr>
                <w:sz w:val="22"/>
                <w:szCs w:val="22"/>
              </w:rPr>
            </w:pPr>
            <w:r>
              <w:rPr>
                <w:sz w:val="22"/>
                <w:szCs w:val="22"/>
              </w:rPr>
              <w:t>Сумма</w:t>
            </w:r>
          </w:p>
        </w:tc>
      </w:tr>
      <w:tr w:rsidR="00BC6409" w:rsidTr="00372439">
        <w:trPr>
          <w:trHeight w:val="698"/>
        </w:trPr>
        <w:tc>
          <w:tcPr>
            <w:tcW w:w="4673" w:type="dxa"/>
            <w:vMerge/>
            <w:tcBorders>
              <w:top w:val="single" w:sz="4" w:space="0" w:color="auto"/>
              <w:left w:val="single" w:sz="4" w:space="0" w:color="auto"/>
              <w:bottom w:val="single" w:sz="4" w:space="0" w:color="000000"/>
              <w:right w:val="single" w:sz="4" w:space="0" w:color="auto"/>
            </w:tcBorders>
            <w:vAlign w:val="center"/>
            <w:hideMark/>
          </w:tcPr>
          <w:p w:rsidR="00BC6409" w:rsidRDefault="00BC6409">
            <w:pPr>
              <w:rPr>
                <w:sz w:val="22"/>
                <w:szCs w:val="22"/>
              </w:rPr>
            </w:pPr>
          </w:p>
        </w:tc>
        <w:tc>
          <w:tcPr>
            <w:tcW w:w="475" w:type="dxa"/>
            <w:vMerge/>
            <w:tcBorders>
              <w:top w:val="single" w:sz="4" w:space="0" w:color="auto"/>
              <w:left w:val="single" w:sz="4" w:space="0" w:color="auto"/>
              <w:bottom w:val="single" w:sz="4" w:space="0" w:color="000000"/>
              <w:right w:val="single" w:sz="4" w:space="0" w:color="auto"/>
            </w:tcBorders>
            <w:vAlign w:val="center"/>
            <w:hideMark/>
          </w:tcPr>
          <w:p w:rsidR="00BC6409" w:rsidRDefault="00BC6409">
            <w:pPr>
              <w:rPr>
                <w:sz w:val="22"/>
                <w:szCs w:val="22"/>
              </w:rPr>
            </w:pPr>
          </w:p>
        </w:tc>
        <w:tc>
          <w:tcPr>
            <w:tcW w:w="475" w:type="dxa"/>
            <w:vMerge/>
            <w:tcBorders>
              <w:top w:val="single" w:sz="4" w:space="0" w:color="auto"/>
              <w:left w:val="single" w:sz="4" w:space="0" w:color="auto"/>
              <w:bottom w:val="single" w:sz="4" w:space="0" w:color="000000"/>
              <w:right w:val="single" w:sz="4" w:space="0" w:color="auto"/>
            </w:tcBorders>
            <w:vAlign w:val="center"/>
            <w:hideMark/>
          </w:tcPr>
          <w:p w:rsidR="00BC6409" w:rsidRDefault="00BC6409">
            <w:pPr>
              <w:rPr>
                <w:sz w:val="22"/>
                <w:szCs w:val="22"/>
              </w:rPr>
            </w:pPr>
          </w:p>
        </w:tc>
        <w:tc>
          <w:tcPr>
            <w:tcW w:w="1413" w:type="dxa"/>
            <w:tcBorders>
              <w:top w:val="nil"/>
              <w:left w:val="nil"/>
              <w:bottom w:val="single" w:sz="4" w:space="0" w:color="auto"/>
              <w:right w:val="single" w:sz="4" w:space="0" w:color="auto"/>
            </w:tcBorders>
            <w:shd w:val="clear" w:color="auto" w:fill="auto"/>
            <w:vAlign w:val="center"/>
            <w:hideMark/>
          </w:tcPr>
          <w:p w:rsidR="00BC6409" w:rsidRDefault="00BC6409">
            <w:pPr>
              <w:jc w:val="center"/>
              <w:rPr>
                <w:sz w:val="22"/>
                <w:szCs w:val="22"/>
              </w:rPr>
            </w:pPr>
            <w:r>
              <w:rPr>
                <w:sz w:val="22"/>
                <w:szCs w:val="22"/>
              </w:rPr>
              <w:t>2024 год</w:t>
            </w:r>
          </w:p>
        </w:tc>
        <w:tc>
          <w:tcPr>
            <w:tcW w:w="1433" w:type="dxa"/>
            <w:tcBorders>
              <w:top w:val="nil"/>
              <w:left w:val="nil"/>
              <w:bottom w:val="single" w:sz="4" w:space="0" w:color="auto"/>
              <w:right w:val="single" w:sz="4" w:space="0" w:color="auto"/>
            </w:tcBorders>
            <w:shd w:val="clear" w:color="auto" w:fill="auto"/>
            <w:vAlign w:val="center"/>
            <w:hideMark/>
          </w:tcPr>
          <w:p w:rsidR="00BC6409" w:rsidRDefault="00BC6409">
            <w:pPr>
              <w:jc w:val="center"/>
              <w:rPr>
                <w:sz w:val="22"/>
                <w:szCs w:val="22"/>
              </w:rPr>
            </w:pPr>
            <w:r>
              <w:rPr>
                <w:sz w:val="22"/>
                <w:szCs w:val="22"/>
              </w:rPr>
              <w:t>2025 год</w:t>
            </w:r>
          </w:p>
        </w:tc>
        <w:tc>
          <w:tcPr>
            <w:tcW w:w="1307" w:type="dxa"/>
            <w:tcBorders>
              <w:top w:val="nil"/>
              <w:left w:val="nil"/>
              <w:bottom w:val="single" w:sz="4" w:space="0" w:color="auto"/>
              <w:right w:val="single" w:sz="4" w:space="0" w:color="auto"/>
            </w:tcBorders>
            <w:shd w:val="clear" w:color="auto" w:fill="auto"/>
            <w:vAlign w:val="center"/>
            <w:hideMark/>
          </w:tcPr>
          <w:p w:rsidR="00BC6409" w:rsidRDefault="00BC6409">
            <w:pPr>
              <w:jc w:val="center"/>
              <w:rPr>
                <w:sz w:val="22"/>
                <w:szCs w:val="22"/>
              </w:rPr>
            </w:pPr>
            <w:r>
              <w:rPr>
                <w:sz w:val="22"/>
                <w:szCs w:val="22"/>
              </w:rPr>
              <w:t>2026 год</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ВСЕГО РАСХОДОВ</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475" w:type="dxa"/>
            <w:tcBorders>
              <w:top w:val="nil"/>
              <w:left w:val="nil"/>
              <w:bottom w:val="single" w:sz="4" w:space="0" w:color="auto"/>
              <w:right w:val="single" w:sz="4" w:space="0" w:color="auto"/>
            </w:tcBorders>
            <w:shd w:val="clear" w:color="auto" w:fill="auto"/>
            <w:noWrap/>
            <w:vAlign w:val="bottom"/>
            <w:hideMark/>
          </w:tcPr>
          <w:p w:rsidR="00A27362" w:rsidRDefault="00A27362" w:rsidP="00A27362">
            <w:pPr>
              <w:jc w:val="center"/>
              <w:rPr>
                <w:sz w:val="22"/>
                <w:szCs w:val="22"/>
              </w:rPr>
            </w:pPr>
            <w:r>
              <w:rPr>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2 303 469,6</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1 876 719,3</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A27362" w:rsidP="00372439">
            <w:pPr>
              <w:jc w:val="right"/>
              <w:rPr>
                <w:b/>
                <w:bCs/>
                <w:sz w:val="22"/>
                <w:szCs w:val="22"/>
              </w:rPr>
            </w:pPr>
            <w:r>
              <w:rPr>
                <w:b/>
                <w:bCs/>
                <w:sz w:val="22"/>
                <w:szCs w:val="22"/>
              </w:rPr>
              <w:t>1 613 724,3</w:t>
            </w:r>
            <w:r w:rsidR="003D7069">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Условно утвержденные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475" w:type="dxa"/>
            <w:tcBorders>
              <w:top w:val="nil"/>
              <w:left w:val="nil"/>
              <w:bottom w:val="single" w:sz="4" w:space="0" w:color="auto"/>
              <w:right w:val="single" w:sz="4" w:space="0" w:color="auto"/>
            </w:tcBorders>
            <w:shd w:val="clear" w:color="auto" w:fill="auto"/>
            <w:noWrap/>
            <w:vAlign w:val="bottom"/>
            <w:hideMark/>
          </w:tcPr>
          <w:p w:rsidR="00A27362" w:rsidRDefault="00A27362" w:rsidP="00A27362">
            <w:pPr>
              <w:jc w:val="center"/>
              <w:rPr>
                <w:b/>
                <w:bCs/>
                <w:sz w:val="22"/>
                <w:szCs w:val="22"/>
              </w:rPr>
            </w:pPr>
            <w:r>
              <w:rPr>
                <w:b/>
                <w:bCs/>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29 835,8</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60 804,7</w:t>
            </w:r>
            <w:r>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288 951,3</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250 757,9</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236 886,3</w:t>
            </w:r>
            <w:r>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Функционирование высшего должностного лица субъекта Российской Федерации и муниципального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02</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7 724,2</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6 132,9</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6 132,9</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03</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26 133,2</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33 746,8</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33 318,2</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91 540,7</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92 162,8</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92 764,5</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Судебная система</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05</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3,6</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3,8</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139,9</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06</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63 613,9</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66 085,7</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66 935,2</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Обеспечение проведения выборов и референдумов</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07</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26 266,1</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2 316,5</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357,2</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Резервные фонды</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11</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20 000,0</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10 000,0</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5 000,0</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Другие 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13</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53 669,6</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40 309,4</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32 238,4</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НАЦИОНАЛЬНАЯ БЕЗОПАСНОСТЬ И ПРАВООХРАНИТЕЛЬНАЯ ДЕЯТЕЛЬНОСТЬ</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53 114,1</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48 880,8</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48 670,8</w:t>
            </w:r>
            <w:r>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Гражданская оборона</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09</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38 312,3</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27 081,3</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28 356,8</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Защита населения и территории от чрезвычайных ситуаций природного и техногенного характера, пожарная безопасность</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10</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12 798,0</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19 350,8</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17 821,4</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Другие вопросы в области национальной безопасности и правоохранительной деятельности</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14</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2 003,8</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2 448,7</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2 492,6</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НАЦИОНАЛЬНАЯ ЭКОНОМИКА</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138 707,2</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105 451,4</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72 107,5</w:t>
            </w:r>
            <w:r>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Сельское хозяйство и рыболовство</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05</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69 399,2</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43 055,0</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40 000,0</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Транспорт</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08</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20 771,6</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38 196,7</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12 487,0</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Дорожное хозяйство (дорожные фонды)</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09</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48 471,4</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23 839,7</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19 260,5</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lastRenderedPageBreak/>
              <w:t>Другие вопросы в области национальной экономики</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12</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65,0</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360,0</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360,0</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ЖИЛИЩНО-КОММУНАЛЬНОЕ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1 289 639,5</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1 005 642,9</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757 998,1</w:t>
            </w:r>
            <w:r>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Жилищное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288 545,3</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126 498,5</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30 000,0</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02</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707 973,3</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633 017,4</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486 134,7</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Благоустройство</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03</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159 164,9</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115 674,0</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110 046,2</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Другие вопросы в области жилищно-коммунального хозяйства</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05</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133 956,0</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130 453,0</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131 817,2</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ОХРАНА ОКРУЖАЮЩЕЙ СРЕДЫ</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06</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139 188,8</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34 270,1</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33 463,6</w:t>
            </w:r>
            <w:r>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Другие вопросы в области охраны окружающей среды</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06</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05</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139 188,8</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34 270,1</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33 463,6</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ОБРАЗОВАНИЕ</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07</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5 560,0</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5 762,0</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5 592,2</w:t>
            </w:r>
            <w:r>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Профессиональная подготовка, переподготовка и повышение квалификации</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07</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05</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1 875,4</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1 863,4</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1 915,0</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Другие вопросы в области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07</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09</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3 684,6</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3 898,6</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3 677,2</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КУЛЬТУРА, КИНЕМАТОГРАФИЯ</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08</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1 300,0</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5 650,2</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Культура</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08</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1 300,0</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5 650,2</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СОЦИАЛЬНАЯ ПОЛИТИКА</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10</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68 822,7</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72 064,6</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71 783,1</w:t>
            </w:r>
            <w:r>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 xml:space="preserve">Пенсионное обеспечение </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10</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66 208,2</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68 780,3</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68 332,3</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Социальное обеспечение населения</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10</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03</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2 614,5</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3 284,3</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3 450,8</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СРЕДСТВА МАССОВОЙ ИНФОРМАЦИИ</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12</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3 372,9</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3 397,8</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3 423,7</w:t>
            </w:r>
            <w:r>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Периодическая печать и издательства</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12</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02</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3 372,9</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3 397,8</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3 423,7</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b/>
                <w:bCs/>
                <w:sz w:val="22"/>
                <w:szCs w:val="22"/>
              </w:rPr>
            </w:pPr>
            <w:r>
              <w:rPr>
                <w:b/>
                <w:bCs/>
                <w:sz w:val="22"/>
                <w:szCs w:val="22"/>
              </w:rPr>
              <w:t>МЕЖБЮДЖЕТНЫЕ ТРАНСФЕРТЫ ОБЩЕГО ХАРАКТЕРА БЮДЖЕТАМ БЮДЖЕТНОЙ СИСТЕМЫ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14</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b/>
                <w:bCs/>
                <w:sz w:val="22"/>
                <w:szCs w:val="22"/>
              </w:rPr>
            </w:pPr>
            <w:r>
              <w:rPr>
                <w:b/>
                <w:bCs/>
                <w:sz w:val="22"/>
                <w:szCs w:val="22"/>
              </w:rPr>
              <w:t> </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314 813,1</w:t>
            </w:r>
            <w:r>
              <w:rPr>
                <w:b/>
                <w:bCs/>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315 005,8</w:t>
            </w:r>
            <w:r>
              <w:rPr>
                <w:b/>
                <w:bCs/>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b/>
                <w:bCs/>
                <w:sz w:val="22"/>
                <w:szCs w:val="22"/>
              </w:rPr>
            </w:pPr>
            <w:r>
              <w:rPr>
                <w:b/>
                <w:bCs/>
                <w:sz w:val="22"/>
                <w:szCs w:val="22"/>
              </w:rPr>
              <w:t xml:space="preserve"> </w:t>
            </w:r>
            <w:r w:rsidR="00A27362">
              <w:rPr>
                <w:b/>
                <w:bCs/>
                <w:sz w:val="22"/>
                <w:szCs w:val="22"/>
              </w:rPr>
              <w:t>322 994,3</w:t>
            </w:r>
            <w:r>
              <w:rPr>
                <w:b/>
                <w:bCs/>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Дотации на выравнивание бюджетной обеспеченности субъектов Российской Федерации и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14</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01</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127 164,1</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135 695,5</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144 973,0</w:t>
            </w:r>
            <w:r>
              <w:rPr>
                <w:sz w:val="22"/>
                <w:szCs w:val="22"/>
              </w:rPr>
              <w:t xml:space="preserve"> </w:t>
            </w:r>
          </w:p>
        </w:tc>
      </w:tr>
      <w:tr w:rsidR="00A27362" w:rsidTr="00372439">
        <w:trPr>
          <w:cantSplit/>
          <w:trHeight w:val="20"/>
        </w:trPr>
        <w:tc>
          <w:tcPr>
            <w:tcW w:w="4673" w:type="dxa"/>
            <w:tcBorders>
              <w:top w:val="nil"/>
              <w:left w:val="single" w:sz="4" w:space="0" w:color="auto"/>
              <w:bottom w:val="single" w:sz="4" w:space="0" w:color="auto"/>
              <w:right w:val="single" w:sz="4" w:space="0" w:color="auto"/>
            </w:tcBorders>
            <w:shd w:val="clear" w:color="auto" w:fill="auto"/>
            <w:vAlign w:val="bottom"/>
            <w:hideMark/>
          </w:tcPr>
          <w:p w:rsidR="00A27362" w:rsidRDefault="00A27362" w:rsidP="00A27362">
            <w:pPr>
              <w:rPr>
                <w:sz w:val="22"/>
                <w:szCs w:val="22"/>
              </w:rPr>
            </w:pPr>
            <w:r>
              <w:rPr>
                <w:sz w:val="22"/>
                <w:szCs w:val="22"/>
              </w:rPr>
              <w:t>Прочие межбюджетные трансферты общего характера</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14</w:t>
            </w:r>
          </w:p>
        </w:tc>
        <w:tc>
          <w:tcPr>
            <w:tcW w:w="475" w:type="dxa"/>
            <w:tcBorders>
              <w:top w:val="nil"/>
              <w:left w:val="nil"/>
              <w:bottom w:val="single" w:sz="4" w:space="0" w:color="auto"/>
              <w:right w:val="single" w:sz="4" w:space="0" w:color="auto"/>
            </w:tcBorders>
            <w:shd w:val="clear" w:color="auto" w:fill="auto"/>
            <w:vAlign w:val="bottom"/>
            <w:hideMark/>
          </w:tcPr>
          <w:p w:rsidR="00A27362" w:rsidRDefault="00A27362" w:rsidP="00A27362">
            <w:pPr>
              <w:jc w:val="center"/>
              <w:rPr>
                <w:sz w:val="22"/>
                <w:szCs w:val="22"/>
              </w:rPr>
            </w:pPr>
            <w:r>
              <w:rPr>
                <w:sz w:val="22"/>
                <w:szCs w:val="22"/>
              </w:rPr>
              <w:t>03</w:t>
            </w:r>
          </w:p>
        </w:tc>
        <w:tc>
          <w:tcPr>
            <w:tcW w:w="141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187 649,0</w:t>
            </w:r>
            <w:r>
              <w:rPr>
                <w:sz w:val="22"/>
                <w:szCs w:val="22"/>
              </w:rPr>
              <w:t xml:space="preserve"> </w:t>
            </w:r>
          </w:p>
        </w:tc>
        <w:tc>
          <w:tcPr>
            <w:tcW w:w="1433"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179 310,3</w:t>
            </w:r>
            <w:r>
              <w:rPr>
                <w:sz w:val="22"/>
                <w:szCs w:val="22"/>
              </w:rPr>
              <w:t xml:space="preserve"> </w:t>
            </w:r>
          </w:p>
        </w:tc>
        <w:tc>
          <w:tcPr>
            <w:tcW w:w="1307" w:type="dxa"/>
            <w:tcBorders>
              <w:top w:val="nil"/>
              <w:left w:val="nil"/>
              <w:bottom w:val="single" w:sz="4" w:space="0" w:color="auto"/>
              <w:right w:val="single" w:sz="4" w:space="0" w:color="auto"/>
            </w:tcBorders>
            <w:shd w:val="clear" w:color="auto" w:fill="auto"/>
            <w:noWrap/>
            <w:vAlign w:val="bottom"/>
          </w:tcPr>
          <w:p w:rsidR="00A27362" w:rsidRDefault="003D7069" w:rsidP="00372439">
            <w:pPr>
              <w:jc w:val="right"/>
              <w:rPr>
                <w:sz w:val="22"/>
                <w:szCs w:val="22"/>
              </w:rPr>
            </w:pPr>
            <w:r>
              <w:rPr>
                <w:sz w:val="22"/>
                <w:szCs w:val="22"/>
              </w:rPr>
              <w:t xml:space="preserve"> </w:t>
            </w:r>
            <w:r w:rsidR="00A27362">
              <w:rPr>
                <w:sz w:val="22"/>
                <w:szCs w:val="22"/>
              </w:rPr>
              <w:t>178 021,3</w:t>
            </w:r>
            <w:r>
              <w:rPr>
                <w:sz w:val="22"/>
                <w:szCs w:val="22"/>
              </w:rPr>
              <w:t xml:space="preserve"> </w:t>
            </w:r>
          </w:p>
        </w:tc>
      </w:tr>
    </w:tbl>
    <w:p w:rsidR="00DC096F" w:rsidRPr="001B5A27" w:rsidRDefault="00AF177B" w:rsidP="00F134E0">
      <w:pPr>
        <w:ind w:left="900"/>
        <w:jc w:val="right"/>
        <w:rPr>
          <w:sz w:val="26"/>
          <w:szCs w:val="26"/>
        </w:rPr>
      </w:pPr>
      <w:r w:rsidRPr="001B5A27">
        <w:rPr>
          <w:sz w:val="26"/>
          <w:szCs w:val="26"/>
        </w:rPr>
        <w:t>».</w:t>
      </w:r>
    </w:p>
    <w:p w:rsidR="00DC096F" w:rsidRPr="001B5A27" w:rsidRDefault="00DC096F">
      <w:pPr>
        <w:rPr>
          <w:sz w:val="26"/>
          <w:szCs w:val="26"/>
        </w:rPr>
      </w:pPr>
      <w:r w:rsidRPr="001B5A27">
        <w:rPr>
          <w:sz w:val="26"/>
          <w:szCs w:val="26"/>
        </w:rPr>
        <w:br w:type="page"/>
      </w:r>
    </w:p>
    <w:p w:rsidR="00DC096F" w:rsidRPr="001B5A27" w:rsidRDefault="003E2B24" w:rsidP="00DC096F">
      <w:pPr>
        <w:ind w:left="900"/>
        <w:jc w:val="right"/>
        <w:rPr>
          <w:sz w:val="26"/>
          <w:szCs w:val="26"/>
        </w:rPr>
      </w:pPr>
      <w:r>
        <w:rPr>
          <w:sz w:val="26"/>
          <w:szCs w:val="26"/>
        </w:rPr>
        <w:lastRenderedPageBreak/>
        <w:t xml:space="preserve">Приложение </w:t>
      </w:r>
      <w:r w:rsidR="007548E0">
        <w:rPr>
          <w:sz w:val="26"/>
          <w:szCs w:val="26"/>
        </w:rPr>
        <w:t>4</w:t>
      </w:r>
    </w:p>
    <w:p w:rsidR="00DC096F" w:rsidRPr="001B5A27" w:rsidRDefault="00DC096F" w:rsidP="00DC096F">
      <w:pPr>
        <w:ind w:left="900"/>
        <w:jc w:val="right"/>
        <w:rPr>
          <w:sz w:val="26"/>
          <w:szCs w:val="26"/>
        </w:rPr>
      </w:pPr>
      <w:r w:rsidRPr="001B5A27">
        <w:rPr>
          <w:sz w:val="26"/>
          <w:szCs w:val="26"/>
        </w:rPr>
        <w:t>к решению Совета Заполярного района</w:t>
      </w:r>
    </w:p>
    <w:p w:rsidR="00DC096F" w:rsidRPr="001B5A27" w:rsidRDefault="00A918EA" w:rsidP="00DC096F">
      <w:pPr>
        <w:ind w:left="900"/>
        <w:jc w:val="right"/>
        <w:rPr>
          <w:sz w:val="26"/>
          <w:szCs w:val="26"/>
        </w:rPr>
      </w:pPr>
      <w:r>
        <w:rPr>
          <w:sz w:val="26"/>
          <w:szCs w:val="26"/>
        </w:rPr>
        <w:t xml:space="preserve">от </w:t>
      </w:r>
      <w:r w:rsidR="008E0CA0">
        <w:rPr>
          <w:sz w:val="26"/>
          <w:szCs w:val="26"/>
        </w:rPr>
        <w:t>1</w:t>
      </w:r>
      <w:r w:rsidR="007548E0">
        <w:rPr>
          <w:sz w:val="26"/>
          <w:szCs w:val="26"/>
        </w:rPr>
        <w:t>9</w:t>
      </w:r>
      <w:r w:rsidR="008E0CA0">
        <w:rPr>
          <w:sz w:val="26"/>
          <w:szCs w:val="26"/>
        </w:rPr>
        <w:t xml:space="preserve"> </w:t>
      </w:r>
      <w:r w:rsidR="007548E0">
        <w:rPr>
          <w:sz w:val="26"/>
          <w:szCs w:val="26"/>
        </w:rPr>
        <w:t>дека</w:t>
      </w:r>
      <w:r w:rsidR="008E0CA0">
        <w:rPr>
          <w:sz w:val="26"/>
          <w:szCs w:val="26"/>
        </w:rPr>
        <w:t xml:space="preserve">бря </w:t>
      </w:r>
      <w:r w:rsidR="007914AC">
        <w:rPr>
          <w:sz w:val="26"/>
          <w:szCs w:val="26"/>
        </w:rPr>
        <w:t xml:space="preserve">2024 года </w:t>
      </w:r>
      <w:r w:rsidRPr="001B5A27">
        <w:rPr>
          <w:sz w:val="26"/>
          <w:szCs w:val="26"/>
        </w:rPr>
        <w:t>№ ___-р</w:t>
      </w:r>
    </w:p>
    <w:p w:rsidR="00DC096F" w:rsidRPr="001B5A27" w:rsidRDefault="00DC096F" w:rsidP="00DC096F">
      <w:pPr>
        <w:ind w:left="900"/>
        <w:jc w:val="right"/>
        <w:rPr>
          <w:sz w:val="26"/>
          <w:szCs w:val="26"/>
        </w:rPr>
      </w:pPr>
    </w:p>
    <w:p w:rsidR="00BD396B" w:rsidRPr="008455CA" w:rsidRDefault="00AF177B" w:rsidP="00BD396B">
      <w:pPr>
        <w:jc w:val="right"/>
        <w:rPr>
          <w:sz w:val="26"/>
          <w:szCs w:val="26"/>
        </w:rPr>
      </w:pPr>
      <w:r w:rsidRPr="001B5A27">
        <w:rPr>
          <w:sz w:val="26"/>
          <w:szCs w:val="26"/>
        </w:rPr>
        <w:t>«</w:t>
      </w:r>
      <w:r w:rsidR="00BD396B" w:rsidRPr="008455CA">
        <w:rPr>
          <w:sz w:val="26"/>
          <w:szCs w:val="26"/>
        </w:rPr>
        <w:t xml:space="preserve">Приложение </w:t>
      </w:r>
      <w:r w:rsidR="00A918EA">
        <w:rPr>
          <w:sz w:val="26"/>
          <w:szCs w:val="26"/>
        </w:rPr>
        <w:t>7</w:t>
      </w:r>
    </w:p>
    <w:p w:rsidR="00BD396B" w:rsidRPr="008455CA" w:rsidRDefault="00BD396B" w:rsidP="00BD396B">
      <w:pPr>
        <w:jc w:val="right"/>
        <w:rPr>
          <w:sz w:val="26"/>
          <w:szCs w:val="26"/>
        </w:rPr>
      </w:pPr>
      <w:r w:rsidRPr="008455CA">
        <w:rPr>
          <w:sz w:val="26"/>
          <w:szCs w:val="26"/>
        </w:rPr>
        <w:t>к решению Совета Заполярного района</w:t>
      </w:r>
    </w:p>
    <w:p w:rsidR="00BD396B" w:rsidRDefault="00BD396B" w:rsidP="00BD396B">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8C5D41" w:rsidRDefault="008C5D41" w:rsidP="00BD396B">
      <w:pPr>
        <w:ind w:left="900"/>
        <w:jc w:val="right"/>
        <w:rPr>
          <w:sz w:val="26"/>
          <w:szCs w:val="26"/>
        </w:rPr>
      </w:pPr>
    </w:p>
    <w:p w:rsidR="006963F1" w:rsidRPr="006E675E" w:rsidRDefault="006963F1" w:rsidP="006963F1">
      <w:pPr>
        <w:jc w:val="center"/>
        <w:rPr>
          <w:b/>
          <w:sz w:val="22"/>
          <w:szCs w:val="22"/>
        </w:rPr>
      </w:pPr>
      <w:r w:rsidRPr="006E675E">
        <w:rPr>
          <w:b/>
          <w:sz w:val="22"/>
          <w:szCs w:val="22"/>
        </w:rPr>
        <w:t xml:space="preserve">Распределение бюджетных ассигнований по разделам, подразделам, целевым статьям </w:t>
      </w:r>
    </w:p>
    <w:p w:rsidR="006963F1" w:rsidRDefault="006963F1" w:rsidP="006963F1">
      <w:pPr>
        <w:jc w:val="center"/>
        <w:rPr>
          <w:b/>
          <w:sz w:val="22"/>
          <w:szCs w:val="22"/>
        </w:rPr>
      </w:pPr>
      <w:r w:rsidRPr="006E675E">
        <w:rPr>
          <w:b/>
          <w:sz w:val="22"/>
          <w:szCs w:val="22"/>
        </w:rPr>
        <w:t xml:space="preserve">(муниципальным программам и непрограммным направлениям деятельности) </w:t>
      </w:r>
    </w:p>
    <w:p w:rsidR="006963F1" w:rsidRDefault="006963F1" w:rsidP="006963F1">
      <w:pPr>
        <w:jc w:val="center"/>
        <w:rPr>
          <w:b/>
          <w:sz w:val="22"/>
          <w:szCs w:val="22"/>
        </w:rPr>
      </w:pPr>
      <w:r w:rsidRPr="006E675E">
        <w:rPr>
          <w:b/>
          <w:sz w:val="22"/>
          <w:szCs w:val="22"/>
        </w:rPr>
        <w:t>и группам видов расходов классификации расходов бюджетов на 202</w:t>
      </w:r>
      <w:r>
        <w:rPr>
          <w:b/>
          <w:sz w:val="22"/>
          <w:szCs w:val="22"/>
        </w:rPr>
        <w:t>4</w:t>
      </w:r>
      <w:r w:rsidRPr="006E675E">
        <w:rPr>
          <w:b/>
          <w:sz w:val="22"/>
          <w:szCs w:val="22"/>
        </w:rPr>
        <w:t xml:space="preserve"> год </w:t>
      </w:r>
    </w:p>
    <w:p w:rsidR="006963F1" w:rsidRPr="007D2710" w:rsidRDefault="006963F1" w:rsidP="006963F1">
      <w:pPr>
        <w:jc w:val="center"/>
        <w:rPr>
          <w:b/>
          <w:sz w:val="22"/>
          <w:szCs w:val="22"/>
        </w:rPr>
      </w:pPr>
      <w:r w:rsidRPr="006E675E">
        <w:rPr>
          <w:b/>
          <w:sz w:val="22"/>
          <w:szCs w:val="22"/>
        </w:rPr>
        <w:t>и плановый период 202</w:t>
      </w:r>
      <w:r>
        <w:rPr>
          <w:b/>
          <w:sz w:val="22"/>
          <w:szCs w:val="22"/>
        </w:rPr>
        <w:t>5</w:t>
      </w:r>
      <w:r w:rsidRPr="006E675E">
        <w:rPr>
          <w:b/>
          <w:sz w:val="22"/>
          <w:szCs w:val="22"/>
        </w:rPr>
        <w:t>-202</w:t>
      </w:r>
      <w:r>
        <w:rPr>
          <w:b/>
          <w:sz w:val="22"/>
          <w:szCs w:val="22"/>
        </w:rPr>
        <w:t>6</w:t>
      </w:r>
      <w:r w:rsidRPr="006E675E">
        <w:rPr>
          <w:b/>
          <w:sz w:val="22"/>
          <w:szCs w:val="22"/>
        </w:rPr>
        <w:t xml:space="preserve"> годов</w:t>
      </w:r>
    </w:p>
    <w:p w:rsidR="000329B1" w:rsidRDefault="000329B1" w:rsidP="00BD396B">
      <w:pPr>
        <w:ind w:left="900"/>
        <w:jc w:val="right"/>
        <w:rPr>
          <w:sz w:val="26"/>
          <w:szCs w:val="26"/>
        </w:rPr>
      </w:pPr>
    </w:p>
    <w:p w:rsidR="006963F1" w:rsidRDefault="006963F1" w:rsidP="00BD396B">
      <w:pPr>
        <w:ind w:left="900"/>
        <w:jc w:val="right"/>
        <w:rPr>
          <w:sz w:val="26"/>
          <w:szCs w:val="26"/>
        </w:rPr>
      </w:pPr>
      <w:r>
        <w:rPr>
          <w:sz w:val="22"/>
          <w:szCs w:val="22"/>
        </w:rPr>
        <w:t>тыс. рублей</w:t>
      </w:r>
    </w:p>
    <w:tbl>
      <w:tblPr>
        <w:tblW w:w="9842" w:type="dxa"/>
        <w:tblLook w:val="04A0" w:firstRow="1" w:lastRow="0" w:firstColumn="1" w:lastColumn="0" w:noHBand="0" w:noVBand="1"/>
      </w:tblPr>
      <w:tblGrid>
        <w:gridCol w:w="3056"/>
        <w:gridCol w:w="475"/>
        <w:gridCol w:w="475"/>
        <w:gridCol w:w="1494"/>
        <w:gridCol w:w="615"/>
        <w:gridCol w:w="1211"/>
        <w:gridCol w:w="1270"/>
        <w:gridCol w:w="1270"/>
      </w:tblGrid>
      <w:tr w:rsidR="00372439" w:rsidRPr="00A27362" w:rsidTr="00372439">
        <w:trPr>
          <w:trHeight w:val="600"/>
        </w:trPr>
        <w:tc>
          <w:tcPr>
            <w:tcW w:w="30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Наименование</w:t>
            </w:r>
          </w:p>
        </w:tc>
        <w:tc>
          <w:tcPr>
            <w:tcW w:w="47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Раздел</w:t>
            </w:r>
          </w:p>
        </w:tc>
        <w:tc>
          <w:tcPr>
            <w:tcW w:w="47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Подраздел</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72439" w:rsidRDefault="00A27362" w:rsidP="00A27362">
            <w:pPr>
              <w:jc w:val="center"/>
              <w:rPr>
                <w:sz w:val="22"/>
                <w:szCs w:val="22"/>
              </w:rPr>
            </w:pPr>
            <w:r w:rsidRPr="00A27362">
              <w:rPr>
                <w:sz w:val="22"/>
                <w:szCs w:val="22"/>
              </w:rPr>
              <w:t xml:space="preserve">Целевая </w:t>
            </w:r>
          </w:p>
          <w:p w:rsidR="00A27362" w:rsidRPr="00A27362" w:rsidRDefault="00A27362" w:rsidP="00A27362">
            <w:pPr>
              <w:jc w:val="center"/>
              <w:rPr>
                <w:sz w:val="22"/>
                <w:szCs w:val="22"/>
              </w:rPr>
            </w:pPr>
            <w:r w:rsidRPr="00A27362">
              <w:rPr>
                <w:sz w:val="22"/>
                <w:szCs w:val="22"/>
              </w:rPr>
              <w:t>статья</w:t>
            </w:r>
          </w:p>
        </w:tc>
        <w:tc>
          <w:tcPr>
            <w:tcW w:w="61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Вид расходов</w:t>
            </w:r>
          </w:p>
        </w:tc>
        <w:tc>
          <w:tcPr>
            <w:tcW w:w="3751" w:type="dxa"/>
            <w:gridSpan w:val="3"/>
            <w:tcBorders>
              <w:top w:val="single" w:sz="4" w:space="0" w:color="auto"/>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Сумма</w:t>
            </w:r>
          </w:p>
        </w:tc>
      </w:tr>
      <w:tr w:rsidR="00372439" w:rsidRPr="00A27362" w:rsidTr="00372439">
        <w:trPr>
          <w:trHeight w:val="805"/>
        </w:trPr>
        <w:tc>
          <w:tcPr>
            <w:tcW w:w="3041" w:type="dxa"/>
            <w:vMerge/>
            <w:tcBorders>
              <w:top w:val="single" w:sz="4" w:space="0" w:color="auto"/>
              <w:left w:val="single" w:sz="4" w:space="0" w:color="auto"/>
              <w:bottom w:val="single" w:sz="4" w:space="0" w:color="auto"/>
              <w:right w:val="single" w:sz="4" w:space="0" w:color="auto"/>
            </w:tcBorders>
            <w:vAlign w:val="center"/>
            <w:hideMark/>
          </w:tcPr>
          <w:p w:rsidR="00A27362" w:rsidRPr="00A27362" w:rsidRDefault="00A27362" w:rsidP="00A27362">
            <w:pPr>
              <w:rPr>
                <w:sz w:val="22"/>
                <w:szCs w:val="22"/>
              </w:rPr>
            </w:pPr>
          </w:p>
        </w:tc>
        <w:tc>
          <w:tcPr>
            <w:tcW w:w="474" w:type="dxa"/>
            <w:vMerge/>
            <w:tcBorders>
              <w:top w:val="single" w:sz="4" w:space="0" w:color="auto"/>
              <w:left w:val="single" w:sz="4" w:space="0" w:color="auto"/>
              <w:bottom w:val="single" w:sz="4" w:space="0" w:color="auto"/>
              <w:right w:val="single" w:sz="4" w:space="0" w:color="auto"/>
            </w:tcBorders>
            <w:vAlign w:val="center"/>
            <w:hideMark/>
          </w:tcPr>
          <w:p w:rsidR="00A27362" w:rsidRPr="00A27362" w:rsidRDefault="00A27362" w:rsidP="00A27362">
            <w:pPr>
              <w:rPr>
                <w:sz w:val="22"/>
                <w:szCs w:val="22"/>
              </w:rPr>
            </w:pPr>
          </w:p>
        </w:tc>
        <w:tc>
          <w:tcPr>
            <w:tcW w:w="474" w:type="dxa"/>
            <w:vMerge/>
            <w:tcBorders>
              <w:top w:val="single" w:sz="4" w:space="0" w:color="auto"/>
              <w:left w:val="single" w:sz="4" w:space="0" w:color="auto"/>
              <w:bottom w:val="single" w:sz="4" w:space="0" w:color="auto"/>
              <w:right w:val="single" w:sz="4" w:space="0" w:color="auto"/>
            </w:tcBorders>
            <w:vAlign w:val="center"/>
            <w:hideMark/>
          </w:tcPr>
          <w:p w:rsidR="00A27362" w:rsidRPr="00A27362" w:rsidRDefault="00A27362" w:rsidP="00A27362">
            <w:pPr>
              <w:rPr>
                <w:sz w:val="22"/>
                <w:szCs w:val="22"/>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rsidR="00A27362" w:rsidRPr="00A27362" w:rsidRDefault="00A27362" w:rsidP="00A27362">
            <w:pPr>
              <w:rPr>
                <w:sz w:val="22"/>
                <w:szCs w:val="22"/>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rsidR="00A27362" w:rsidRPr="00A27362" w:rsidRDefault="00A27362" w:rsidP="00A27362">
            <w:pPr>
              <w:rPr>
                <w:sz w:val="22"/>
                <w:szCs w:val="22"/>
              </w:rPr>
            </w:pPr>
          </w:p>
        </w:tc>
        <w:tc>
          <w:tcPr>
            <w:tcW w:w="1211" w:type="dxa"/>
            <w:tcBorders>
              <w:top w:val="nil"/>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2024 год</w:t>
            </w:r>
          </w:p>
        </w:tc>
        <w:tc>
          <w:tcPr>
            <w:tcW w:w="1270" w:type="dxa"/>
            <w:tcBorders>
              <w:top w:val="nil"/>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2025 год</w:t>
            </w:r>
          </w:p>
        </w:tc>
        <w:tc>
          <w:tcPr>
            <w:tcW w:w="1270" w:type="dxa"/>
            <w:tcBorders>
              <w:top w:val="nil"/>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2026 год</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ВСЕГО РАСХОДОВ</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ind w:left="-173"/>
              <w:jc w:val="right"/>
              <w:rPr>
                <w:b/>
                <w:bCs/>
                <w:sz w:val="22"/>
                <w:szCs w:val="22"/>
              </w:rPr>
            </w:pPr>
            <w:r>
              <w:rPr>
                <w:b/>
                <w:bCs/>
                <w:sz w:val="22"/>
                <w:szCs w:val="22"/>
              </w:rPr>
              <w:t xml:space="preserve"> </w:t>
            </w:r>
            <w:r w:rsidR="00A27362" w:rsidRPr="00A27362">
              <w:rPr>
                <w:b/>
                <w:bCs/>
                <w:sz w:val="22"/>
                <w:szCs w:val="22"/>
              </w:rPr>
              <w:t>2 303 469,6</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ind w:left="-173"/>
              <w:jc w:val="right"/>
              <w:rPr>
                <w:b/>
                <w:bCs/>
                <w:sz w:val="22"/>
                <w:szCs w:val="22"/>
              </w:rPr>
            </w:pPr>
            <w:r>
              <w:rPr>
                <w:b/>
                <w:bCs/>
                <w:sz w:val="22"/>
                <w:szCs w:val="22"/>
              </w:rPr>
              <w:t xml:space="preserve"> </w:t>
            </w:r>
            <w:r w:rsidR="00A27362" w:rsidRPr="00A27362">
              <w:rPr>
                <w:b/>
                <w:bCs/>
                <w:sz w:val="22"/>
                <w:szCs w:val="22"/>
              </w:rPr>
              <w:t>1 876 719,3</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ind w:left="-173"/>
              <w:jc w:val="right"/>
              <w:rPr>
                <w:b/>
                <w:bCs/>
                <w:sz w:val="22"/>
                <w:szCs w:val="22"/>
              </w:rPr>
            </w:pPr>
            <w:r>
              <w:rPr>
                <w:b/>
                <w:bCs/>
                <w:sz w:val="22"/>
                <w:szCs w:val="22"/>
              </w:rPr>
              <w:t xml:space="preserve"> </w:t>
            </w:r>
            <w:r w:rsidR="00A27362" w:rsidRPr="00A27362">
              <w:rPr>
                <w:b/>
                <w:bCs/>
                <w:sz w:val="22"/>
                <w:szCs w:val="22"/>
              </w:rPr>
              <w:t>1 613 724,3</w:t>
            </w:r>
            <w:r>
              <w:rPr>
                <w:b/>
                <w:bCs/>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Условно утвержденные расходы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29 835,8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60 804,7</w:t>
            </w:r>
            <w:r>
              <w:rPr>
                <w:b/>
                <w:bCs/>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ОБЩЕГОСУДАРСТВЕН</w:t>
            </w:r>
            <w:r w:rsidR="00372439">
              <w:rPr>
                <w:b/>
                <w:bCs/>
                <w:sz w:val="22"/>
                <w:szCs w:val="22"/>
              </w:rPr>
              <w:t>-</w:t>
            </w:r>
            <w:r w:rsidRPr="00A27362">
              <w:rPr>
                <w:b/>
                <w:bCs/>
                <w:sz w:val="22"/>
                <w:szCs w:val="22"/>
              </w:rPr>
              <w:t>НЫЕ ВОПРОСЫ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288 951,3</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250 757,9</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236 886,3</w:t>
            </w:r>
            <w:r>
              <w:rPr>
                <w:b/>
                <w:bCs/>
                <w:sz w:val="22"/>
                <w:szCs w:val="22"/>
              </w:rPr>
              <w:t xml:space="preserve"> </w:t>
            </w:r>
          </w:p>
        </w:tc>
      </w:tr>
      <w:tr w:rsidR="00372439" w:rsidRPr="00A27362" w:rsidTr="00825995">
        <w:trPr>
          <w:cantSplit/>
          <w:trHeight w:val="84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Функционирование высшего должностного лица субъекта Российской Федерации и муниципального образования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7 724,2</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6 132,9</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6 132,9</w:t>
            </w:r>
            <w:r>
              <w:rPr>
                <w:b/>
                <w:bCs/>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Глава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91.0.00.00000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7 724,2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6 132,9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6 132,9</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7 724,2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6 132,9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6 132,9</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7 724,2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6 132,9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6 132,9</w:t>
            </w:r>
            <w:r>
              <w:rPr>
                <w:sz w:val="22"/>
                <w:szCs w:val="22"/>
              </w:rPr>
              <w:t xml:space="preserve"> </w:t>
            </w:r>
          </w:p>
        </w:tc>
      </w:tr>
      <w:tr w:rsidR="00372439" w:rsidRPr="00A27362" w:rsidTr="00825995">
        <w:trPr>
          <w:cantSplit/>
          <w:trHeight w:val="111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26 133,2</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33 746,8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33 318,2</w:t>
            </w:r>
            <w:r>
              <w:rPr>
                <w:b/>
                <w:bCs/>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Совет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26 133,2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33 746,8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33 318,2</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Депутаты Совета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92.1.00.00000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3 854,9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4 888,7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4 923,7</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92.1.00.81010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3 854,9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4 888,7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4 923,7</w:t>
            </w:r>
            <w:r>
              <w:rPr>
                <w:sz w:val="22"/>
                <w:szCs w:val="22"/>
              </w:rPr>
              <w:t xml:space="preserve"> </w:t>
            </w:r>
          </w:p>
        </w:tc>
      </w:tr>
      <w:tr w:rsidR="00372439" w:rsidRPr="00A27362" w:rsidTr="00825995">
        <w:trPr>
          <w:cantSplit/>
          <w:trHeight w:val="15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92.1.00.81010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3 854,9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4 888,7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4 923,7</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Аппарат Совета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92.2.00.00000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21 695,3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24 179,5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23 715,9</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92.2.00.81010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21 695,3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24 179,5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23 715,9</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92.2.00.81010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21 098,1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23 535,3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23 046,3</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92.2.00.81010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597,2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644,2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669,6</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Председатель Совета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92.3.00.00000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583,0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4 678,6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4 678,6</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92.3.00.81010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583,0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4 678,6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4 678,6</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92.3.00.81010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583,0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4 678,6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4 678,6</w:t>
            </w:r>
            <w:r>
              <w:rPr>
                <w:sz w:val="22"/>
                <w:szCs w:val="22"/>
              </w:rPr>
              <w:t xml:space="preserve"> </w:t>
            </w:r>
          </w:p>
        </w:tc>
      </w:tr>
      <w:tr w:rsidR="00372439" w:rsidRPr="00A27362" w:rsidTr="00825995">
        <w:trPr>
          <w:cantSplit/>
          <w:trHeight w:val="111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Функционирование Правительства Российской Федерации, высших исполнительных органов</w:t>
            </w:r>
            <w:r w:rsidR="003D7069">
              <w:rPr>
                <w:b/>
                <w:bCs/>
                <w:sz w:val="22"/>
                <w:szCs w:val="22"/>
              </w:rPr>
              <w:t xml:space="preserve"> </w:t>
            </w:r>
            <w:r w:rsidRPr="00A27362">
              <w:rPr>
                <w:b/>
                <w:bCs/>
                <w:sz w:val="22"/>
                <w:szCs w:val="22"/>
              </w:rPr>
              <w:t>субъектов Российской Федерации, местных администраций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91 540,7</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92 162,8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92 764,5</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91 040,7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92 162,8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92 764,5</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91 040,7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92 162,8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92 764,5</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90 224,1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91 638,1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92 222,0</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816,6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524,7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542,5</w:t>
            </w:r>
            <w:r>
              <w:rPr>
                <w:sz w:val="22"/>
                <w:szCs w:val="22"/>
              </w:rPr>
              <w:t xml:space="preserve"> </w:t>
            </w:r>
          </w:p>
        </w:tc>
      </w:tr>
      <w:tr w:rsidR="00372439" w:rsidRPr="00A27362" w:rsidTr="00825995">
        <w:trPr>
          <w:cantSplit/>
          <w:trHeight w:val="3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Другие непрограммные расходы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5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98.0.00.79900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5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98.0.00.79900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СУДЕБНАЯ СИСТЕМА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xml:space="preserve">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3,6</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139,9</w:t>
            </w:r>
            <w:r>
              <w:rPr>
                <w:b/>
                <w:bCs/>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Выполнение переданных государственных полномочий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95.0.00.00000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139,9</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95.0.00.51200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139,9</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95.0.00.51200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139,9</w:t>
            </w:r>
            <w:r>
              <w:rPr>
                <w:sz w:val="22"/>
                <w:szCs w:val="22"/>
              </w:rPr>
              <w:t xml:space="preserve"> </w:t>
            </w:r>
          </w:p>
        </w:tc>
      </w:tr>
      <w:tr w:rsidR="00372439" w:rsidRPr="00A27362" w:rsidTr="00825995">
        <w:trPr>
          <w:cantSplit/>
          <w:trHeight w:val="84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06</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63 613,9</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66 085,7</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66 935,2</w:t>
            </w:r>
            <w:r>
              <w:rPr>
                <w:b/>
                <w:bCs/>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"Управление финансами в муниципальном районе "Заполярный район" на 2019-2026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39 624,1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40 862,9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41 652,8</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39 624,1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40 862,9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41 652,8</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38 301,1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39 529,6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40 269,6</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1 323,0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1 333,3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1 383,2</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358,1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633,3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652,3</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358,1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633,3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652,3</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176,5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355,6</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181,6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290,3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296,7</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Контрольно-счетная палата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93.0.00.00000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23 631,7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24 589,5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24 630,1</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Председатель и аудитор Контрольно-счетной палаты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93.1.00.00000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5 864,9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6 222,1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6 112,1</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93.1.00.81010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5 864,9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6 222,1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6 112,1</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93.1.00.81010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5 864,9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6 222,1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6 112,1</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Аппарат Контрольно-счетной палаты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93.2.00.00000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7 109,7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7 710,3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7 860,9</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93.2.00.81010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7 109,7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7 710,3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7 860,9</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93.2.00.81010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6 187,0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6 819,5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6 954,8</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93.2.00.81010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922,7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890,8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906,1</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Осуществление полномочий контрольно-счетного органа поселения по осуществлению внешнего муниципального финансового контроля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93.3.00.00000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10 657,1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10 657,1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10 657,1</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93.3.00.99110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10 657,1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10 657,1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10 657,1</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93.3.00.99110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10 520,0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10 540,0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10 476,7</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93.3.00.99110</w:t>
            </w:r>
          </w:p>
        </w:tc>
        <w:tc>
          <w:tcPr>
            <w:tcW w:w="61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180,4</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Обеспечение проведения выборов и референдумов</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07</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26 266,1</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2 316,5</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357,2</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43.0.00.00000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1 014,0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2 316,5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357,2</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43.0.00.89360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1 014,0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2 316,5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357,2</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43.0.00.89360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1 014,0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2 316,5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357,2</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Другие непрограммные расходы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98.0.00.00000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25 252,1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Проведение выборов депутатов представительного органа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98.0.00.81070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25 252,1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98.0.00.81070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17 325,9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98.0.00.81070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7 926,2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Резервные фонды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xml:space="preserve">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20 000,0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10 000,0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5 000,0</w:t>
            </w:r>
            <w:r>
              <w:rPr>
                <w:b/>
                <w:bCs/>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Резервный фонд местной администрации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11</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90.0.00.00000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20 000,0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5 000,0</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Резервный фонд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11</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90.0.00.80010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20 000,0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5 000,0</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11</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90.0.00.80010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20 000,0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5 000,0</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общегосударственные вопросы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xml:space="preserve">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53 669,6</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40 309,4</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32 238,4</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23 840,0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24 059,0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24 286,1</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22 287,7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22 675,6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22 864,8</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21 287,1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21 914,7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22 096,3</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1 000,6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760,9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768,5</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Обеспечение информационной открытости органов местного самоуправления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40,9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42,5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44,2</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40,9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42,5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44,2</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Организация и проведение официальных мероприятий муниципального района "Заполярный район"</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1 511,4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1 340,9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1 377,1</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1 511,4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1 225,9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1 262,1</w:t>
            </w:r>
            <w:r>
              <w:rPr>
                <w:sz w:val="22"/>
                <w:szCs w:val="22"/>
              </w:rPr>
              <w:t xml:space="preserve"> </w:t>
            </w:r>
          </w:p>
        </w:tc>
      </w:tr>
      <w:tr w:rsidR="00372439" w:rsidRPr="00A27362" w:rsidTr="00825995">
        <w:trPr>
          <w:cantSplit/>
          <w:trHeight w:val="3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115,0</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1 842,0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1 915,9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1 992,5</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39.0.00.89290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1 842,0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1 915,9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1 992,5</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39.0.00.89290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1 842,0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1 915,9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1 992,5</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Муниципальная программа "Управление муниципальным имуществом муниципального района "Заполярный район" на 2022-2030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22 939,9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9 617,9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1 189,4</w:t>
            </w:r>
            <w:r>
              <w:rPr>
                <w:sz w:val="22"/>
                <w:szCs w:val="22"/>
              </w:rPr>
              <w:t xml:space="preserve"> </w:t>
            </w:r>
          </w:p>
        </w:tc>
      </w:tr>
      <w:tr w:rsidR="00372439" w:rsidRPr="00A27362" w:rsidTr="00825995">
        <w:trPr>
          <w:cantSplit/>
          <w:trHeight w:val="193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Эксплуатационные и иные расходы по содержанию объектов до передачи в государственную собственность,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429,0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429,0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Оценка недвижимости, признание прав и регулирование отношений по муниципальной собственности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95,7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99,5</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95,7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99,5</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61,6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64,1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64,1</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61,6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64,1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64,1</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по приобретению, содержанию, прочим мероприятиям, связанным с муниципальным имуществом</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2 369,3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526,0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2 369,3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526,0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42.0.00.89210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20 071,0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8 932,1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1 025,8</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42.0.00.89210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20 071,0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8 932,1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1 025,8</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Другие непрограммные расходы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5 047,7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4 716,6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4 770,4</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Исполнение судебных решений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98.0.00.81030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275,5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98.0.00.81030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275,5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Уплата членских взносов в ассоциацию "Совет муниципальных образований Ненецкого автономного округа"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98.0.00.81040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1 000,0</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98.0.00.81040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1 000,0</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Организация и проведение официальных мероприятий муниципального района "Заполярный район"</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98.0.00.81060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2 772,2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3 716,6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3 770,4</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98.0.00.81060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2 772,2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3 716,6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3 770,4</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реализацию постановления Правительства Российской Федерации от 3 октября 2022 года № 1745 "О специальной мере в сфере экономики и внесении изменения в постановление Правительства Российской Федерации от 30 апреля 2020 года № 616"</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98.0.00.81170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98.0.00.81170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6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НАЦИОНАЛЬНАЯ БЕЗОПАСНОСТЬ И ПРАВООХРАНИТЕЛЬНАЯ ДЕЯТЕЛЬНОСТЬ</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53 114,1</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48 880,8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48 670,8</w:t>
            </w:r>
            <w:r>
              <w:rPr>
                <w:b/>
                <w:bCs/>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Гражданская оборона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38 312,3</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27 081,3</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28 356,8</w:t>
            </w:r>
            <w:r>
              <w:rPr>
                <w:b/>
                <w:bCs/>
                <w:sz w:val="22"/>
                <w:szCs w:val="22"/>
              </w:rPr>
              <w:t xml:space="preserve"> </w:t>
            </w:r>
          </w:p>
        </w:tc>
      </w:tr>
      <w:tr w:rsidR="00372439" w:rsidRPr="00A27362" w:rsidTr="00825995">
        <w:trPr>
          <w:cantSplit/>
          <w:trHeight w:val="9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"Безопасность на территории муниципального района "Заполярный район" на 2019-2030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38 312,3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27 081,3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28 356,8</w:t>
            </w:r>
            <w:r>
              <w:rPr>
                <w:sz w:val="22"/>
                <w:szCs w:val="22"/>
              </w:rPr>
              <w:t xml:space="preserve"> </w:t>
            </w:r>
          </w:p>
        </w:tc>
      </w:tr>
      <w:tr w:rsidR="00372439" w:rsidRPr="00A27362" w:rsidTr="00825995">
        <w:trPr>
          <w:cantSplit/>
          <w:trHeight w:val="9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33.0.00.82010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18 829,7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6 407,5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6 855,7</w:t>
            </w:r>
            <w:r>
              <w:rPr>
                <w:sz w:val="22"/>
                <w:szCs w:val="22"/>
              </w:rPr>
              <w:t xml:space="preserve"> </w:t>
            </w:r>
          </w:p>
        </w:tc>
      </w:tr>
      <w:tr w:rsidR="00372439" w:rsidRPr="00A27362" w:rsidTr="00825995">
        <w:trPr>
          <w:cantSplit/>
          <w:trHeight w:val="6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33.0.00.82010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18 829,7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6 407,5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6 855,7</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33.0.00.89240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19 482,6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20 673,8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21 501,1</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33.0.00.89240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19 482,6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20 673,8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21 501,1</w:t>
            </w:r>
            <w:r>
              <w:rPr>
                <w:sz w:val="22"/>
                <w:szCs w:val="22"/>
              </w:rPr>
              <w:t xml:space="preserve"> </w:t>
            </w:r>
          </w:p>
        </w:tc>
      </w:tr>
      <w:tr w:rsidR="00372439" w:rsidRPr="00A27362" w:rsidTr="00825995">
        <w:trPr>
          <w:cantSplit/>
          <w:trHeight w:val="84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Защита населения и территории от чрезвычайных ситуаций природного и техногенного характера, пожарная безопасность</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10</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12 798,0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19 350,8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17 821,4</w:t>
            </w:r>
            <w:r>
              <w:rPr>
                <w:b/>
                <w:bCs/>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"Безопасность на территории муниципального района "Заполярный район" на 2019-2030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12 798,0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19 350,8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17 821,4</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33.0.00.82010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4 634,4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5 127,5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5 332,6</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33.0.00.82010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4 634,4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5 127,5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5 332,6</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33.0.00.89240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8 163,6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14 223,3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12 488,8</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33.0.00.89240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8 163,6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14 223,3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12 488,8</w:t>
            </w:r>
            <w:r>
              <w:rPr>
                <w:sz w:val="22"/>
                <w:szCs w:val="22"/>
              </w:rPr>
              <w:t xml:space="preserve"> </w:t>
            </w:r>
          </w:p>
        </w:tc>
      </w:tr>
      <w:tr w:rsidR="00372439" w:rsidRPr="00A27362" w:rsidTr="00825995">
        <w:trPr>
          <w:cantSplit/>
          <w:trHeight w:val="56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вопросы в области национальной безопасности и правоохранительной деятельности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2 003,8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2 448,7</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2 492,6</w:t>
            </w:r>
            <w:r>
              <w:rPr>
                <w:b/>
                <w:bCs/>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"Безопасность на территории муниципального района "Заполярный район" на 2019-2030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2 003,8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2 448,7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2 492,6</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33.0.00.82010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1 392,0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1 805,8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1 827,9</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33.0.00.82010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1 392,0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1 805,8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1 827,9</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33.0.00.89240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611,8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642,9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664,7</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33.0.00.89240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611,8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642,9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664,7</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НАЦИОНАЛЬНАЯ ЭКОНОМИКА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138 707,2</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105 451,4</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72 107,5</w:t>
            </w:r>
            <w:r>
              <w:rPr>
                <w:b/>
                <w:bCs/>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Сельское хозяйство и рыболовство</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69 399,2</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43 055,0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40 000,0</w:t>
            </w:r>
            <w:r>
              <w:rPr>
                <w:b/>
                <w:bCs/>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41.0.00.00000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69 399,2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43 055,0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40 000,0</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41.0.00.83030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10 995,8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41.0.00.83030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2 399,4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41.0.00.83030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8 596,4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41.0.00.89320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58 403,4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43 055,0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40 000,0</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41.0.00.89320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58 403,4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43 055,0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40 000,0</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Транспорт</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08</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20 771,6</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38 196,7</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12 487,0</w:t>
            </w:r>
            <w:r>
              <w:rPr>
                <w:b/>
                <w:bCs/>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08</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20 771,6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38 196,7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12 487,0</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08</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39.0.00.86070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7 103,3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34 092,7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8 218,8</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08</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39.0.00.86070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7 103,3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8 092,7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8 218,8</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08</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39.0.00.86070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26 000,0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08</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39.0.00.89290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13 668,3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4 104,0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4 268,2</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08</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39.0.00.89290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13 668,3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4 104,0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4 268,2</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Дорожное хозяйство (дорожные фонды)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48 471,4</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23 839,7</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19 260,5</w:t>
            </w:r>
            <w:r>
              <w:rPr>
                <w:b/>
                <w:bCs/>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48 471,4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23 839,7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19 260,5</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39.0.00.89290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48 471,4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23 839,7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19 260,5</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39.0.00.89290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48 471,4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23 839,7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19 260,5</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вопросы в области национальной экономики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65,0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360,0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360,0</w:t>
            </w:r>
            <w:r>
              <w:rPr>
                <w:b/>
                <w:bCs/>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"Управление муниципальным имуществом муниципального района "Заполярный район" на 2022-2030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360,0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360,0</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по землеустройству и землепользованию</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42.0.00.83010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360,0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360,0</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42.0.00.83010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360,0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360,0</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Проведение кадастровых работ по формированию земельных участков</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42.0.00.83020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42.0.00.83020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lastRenderedPageBreak/>
              <w:t>ЖИЛИЩНО-КОММУНАЛЬНОЕ ХОЗЯЙСТВО</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ind w:left="-173"/>
              <w:jc w:val="right"/>
              <w:rPr>
                <w:b/>
                <w:bCs/>
                <w:sz w:val="22"/>
                <w:szCs w:val="22"/>
              </w:rPr>
            </w:pPr>
            <w:r>
              <w:rPr>
                <w:b/>
                <w:bCs/>
                <w:sz w:val="22"/>
                <w:szCs w:val="22"/>
              </w:rPr>
              <w:t xml:space="preserve"> </w:t>
            </w:r>
            <w:r w:rsidR="00A27362" w:rsidRPr="00A27362">
              <w:rPr>
                <w:b/>
                <w:bCs/>
                <w:sz w:val="22"/>
                <w:szCs w:val="22"/>
              </w:rPr>
              <w:t>1 289 639,5</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ind w:left="-173"/>
              <w:jc w:val="right"/>
              <w:rPr>
                <w:b/>
                <w:bCs/>
                <w:sz w:val="22"/>
                <w:szCs w:val="22"/>
              </w:rPr>
            </w:pPr>
            <w:r>
              <w:rPr>
                <w:b/>
                <w:bCs/>
                <w:sz w:val="22"/>
                <w:szCs w:val="22"/>
              </w:rPr>
              <w:t xml:space="preserve"> </w:t>
            </w:r>
            <w:r w:rsidR="00A27362" w:rsidRPr="00A27362">
              <w:rPr>
                <w:b/>
                <w:bCs/>
                <w:sz w:val="22"/>
                <w:szCs w:val="22"/>
              </w:rPr>
              <w:t>1 005 642,9</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757 998,1</w:t>
            </w:r>
            <w:r>
              <w:rPr>
                <w:b/>
                <w:bCs/>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Жилищное хозяйство</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288 545,3</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126 498,5</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30 000,0</w:t>
            </w:r>
            <w:r>
              <w:rPr>
                <w:b/>
                <w:bCs/>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288 545,3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126 498,5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30 000,0</w:t>
            </w:r>
            <w:r>
              <w:rPr>
                <w:sz w:val="22"/>
                <w:szCs w:val="22"/>
              </w:rPr>
              <w:t xml:space="preserve"> </w:t>
            </w:r>
          </w:p>
        </w:tc>
      </w:tr>
      <w:tr w:rsidR="00372439" w:rsidRPr="00A27362" w:rsidTr="00825995">
        <w:trPr>
          <w:cantSplit/>
          <w:trHeight w:val="193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35.0.00.79050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150 212,6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21 818,6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35.0.00.79050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1211"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150 212,6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21 818,6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районного бюджета на мероприятия, софинансируемые в рамках государственных программ в части строительства (приобретения) объектов муниципальной собственности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35.0.00.S9050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14 104,7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2 692,6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35.0.00.S9050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14 104,7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2 692,6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35.0.00.86030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5 010,0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8 344,2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35.0.00.86030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Капитальные вложения в объекты государственной (муниципальной) собственности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35.0.00.86030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4 990,0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8 344,2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65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35.0.00.89250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119 218,0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93 643,1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30 000,0</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35.0.00.89250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119 218,0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93 643,1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30 000,0</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Коммунальное хозяйство</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707 973,3</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633 017,4</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486 134,7</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32.0.00.00000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203 741,5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164 341,7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168 770,7</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32.0.00.86010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93 624,5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72 694,8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75 602,6</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32.0.00.86010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93 624,5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72 694,8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75 602,6</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32.0.00.89230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110 117,0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91 646,9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93 168,1</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32.0.00.89230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110 117,0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91 646,9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93 168,1</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240 289,7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245 080,8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162 130,7</w:t>
            </w:r>
            <w:r>
              <w:rPr>
                <w:sz w:val="22"/>
                <w:szCs w:val="22"/>
              </w:rPr>
              <w:t xml:space="preserve"> </w:t>
            </w:r>
          </w:p>
        </w:tc>
      </w:tr>
      <w:tr w:rsidR="00372439" w:rsidRPr="00A27362" w:rsidTr="00825995">
        <w:trPr>
          <w:cantSplit/>
          <w:trHeight w:val="165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36.0.00.79850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6 806,4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36.0.00.79850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6 806,4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65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районного бюджета на мероприятия, софинансируемые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36.0.00.S9850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358,3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36.0.00.S9850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358,3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36.0.00.86040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169 717,5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130 708,7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47 977,3</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36.0.00.86040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8 205,1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36.0.00.86040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51 243,8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84 578,1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36.0.00.86040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110 268,6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46 130,6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47 977,3</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36.0.00.89260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63 407,5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114 372,1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114 153,4</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36.0.00.89260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63 407,5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114 372,1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114 153,4</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37.0.00.00000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111 460,2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149 782,8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100 000,0</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37.0.00.86050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87 216,9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49 782,8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37.0.00.86050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37.0.00.86050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13 837,4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6 500,0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37.0.00.86050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73 358,2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43 282,8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37.0.00.89270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24 243,3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100 000,0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100 000,0</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37.0.00.89270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24 243,3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100 000,0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100 000,0</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"Обеспечение населения муниципального района "Заполярный район" чистой водой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44 169,9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73 812,1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55 233,3</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38.0.00.86060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43 661,9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22 262,4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5 233,3</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38.0.00.86060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1 587,8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38.0.00.86060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4 186,9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16 541,3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38.0.00.86060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37 887,2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5 721,1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5 233,3</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38.0.00.89280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508,0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51 549,7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50 000,0</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38.0.00.89280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508,0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51 549,7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50 000,0</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"Развитие энергетики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108 312,0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65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40.0.00.79620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14 367,1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40.0.00.79620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14 367,1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40.0.00.S9620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756,4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40.0.00.S9620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756,4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энергетики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40.0.00.86080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90 270,4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40.0.00.86080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23 167,3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40.0.00.86080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67 103,1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40.0.00.89310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2 918,1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40.0.00.89310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2 918,1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Благоустройство</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159 164,9</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115 674,0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110 046,2</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32.0.00.00000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159 164,9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115 674,0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110 046,2</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32.0.00.89230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159 164,9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115 674,0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110 046,2</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32.0.00.89230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159 164,9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115 674,0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110 046,2</w:t>
            </w:r>
            <w:r>
              <w:rPr>
                <w:sz w:val="22"/>
                <w:szCs w:val="22"/>
              </w:rPr>
              <w:t xml:space="preserve"> </w:t>
            </w:r>
          </w:p>
        </w:tc>
      </w:tr>
      <w:tr w:rsidR="00372439" w:rsidRPr="00A27362" w:rsidTr="00825995">
        <w:trPr>
          <w:cantSplit/>
          <w:trHeight w:val="56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вопросы в области жилищно-коммунального хозяйства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133 956,0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130 453,0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131 817,2</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122 334,7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124 845,9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125 985,5</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обеспечение деятельности подведомственных казенных учреждений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122 334,7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124 845,9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125 985,5</w:t>
            </w:r>
            <w:r>
              <w:rPr>
                <w:sz w:val="22"/>
                <w:szCs w:val="22"/>
              </w:rPr>
              <w:t xml:space="preserve"> </w:t>
            </w:r>
          </w:p>
        </w:tc>
      </w:tr>
      <w:tr w:rsidR="00372439" w:rsidRPr="00A27362" w:rsidTr="00825995">
        <w:trPr>
          <w:cantSplit/>
          <w:trHeight w:val="15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84 274,0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92 500,2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93 038,0</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36 015,3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30 774,6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31 452,5</w:t>
            </w:r>
            <w:r>
              <w:rPr>
                <w:sz w:val="22"/>
                <w:szCs w:val="22"/>
              </w:rPr>
              <w:t xml:space="preserve"> </w:t>
            </w:r>
          </w:p>
        </w:tc>
      </w:tr>
      <w:tr w:rsidR="00372439" w:rsidRPr="00A27362" w:rsidTr="00825995">
        <w:trPr>
          <w:cantSplit/>
          <w:trHeight w:val="3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Социальное обеспечение и иные выплаты населению</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80,4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1 965,0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1 571,1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1 495,0</w:t>
            </w:r>
            <w:r>
              <w:rPr>
                <w:sz w:val="22"/>
                <w:szCs w:val="22"/>
              </w:rPr>
              <w:t xml:space="preserve"> </w:t>
            </w:r>
          </w:p>
        </w:tc>
      </w:tr>
      <w:tr w:rsidR="00372439" w:rsidRPr="00A27362" w:rsidTr="00825995">
        <w:trPr>
          <w:cantSplit/>
          <w:trHeight w:val="15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6 015,6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500"/>
        </w:trPr>
        <w:tc>
          <w:tcPr>
            <w:tcW w:w="3041"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35.0.00.86030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3 436,8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35.0.00.86030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3 436,8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65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35.0.00.89250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2 578,8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35.0.00.89250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2 578,8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Другие непрограммные расходы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5 605,7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5 607,1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5 831,7</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организацию ритуальных услуг</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98.0.00.89140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5 605,7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5 607,1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5 831,7</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98.0.00.89140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5 605,7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5 607,1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5 831,7</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ОХРАНА ОКРУЖАЮЩЕЙ СРЕДЫ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06</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139 188,8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34 270,1</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33 463,6</w:t>
            </w:r>
            <w:r>
              <w:rPr>
                <w:b/>
                <w:bCs/>
                <w:sz w:val="22"/>
                <w:szCs w:val="22"/>
              </w:rPr>
              <w:t xml:space="preserve"> </w:t>
            </w:r>
          </w:p>
        </w:tc>
      </w:tr>
      <w:tr w:rsidR="00372439" w:rsidRPr="00A27362" w:rsidTr="00825995">
        <w:trPr>
          <w:cantSplit/>
          <w:trHeight w:val="54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вопросы в области охраны окружающей среды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06</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139 188,8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34 270,1</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33 463,6</w:t>
            </w:r>
            <w:r>
              <w:rPr>
                <w:b/>
                <w:bCs/>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06</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139 188,8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34 270,1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33 463,6</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Расходы на реализацию природоохранных мероприятий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06</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36.0.00.85010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139 188,8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34 270,1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33 463,6</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06</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36.0.00.85010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139 188,8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34 270,1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33 463,6</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ОБРАЗОВАНИЕ</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5 560,0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5 762,0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5 592,2</w:t>
            </w:r>
            <w:r>
              <w:rPr>
                <w:b/>
                <w:bCs/>
                <w:sz w:val="22"/>
                <w:szCs w:val="22"/>
              </w:rPr>
              <w:t xml:space="preserve"> </w:t>
            </w:r>
          </w:p>
        </w:tc>
      </w:tr>
      <w:tr w:rsidR="00372439" w:rsidRPr="00A27362" w:rsidTr="00825995">
        <w:trPr>
          <w:cantSplit/>
          <w:trHeight w:val="56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Профессиональная подготовка, переподготовка и повышение квалификации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1 875,4</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1 863,4</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1 915,0</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1 619,3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1 410,9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1 496,1</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обеспечение деятельности подведомственных казенных учреждений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784,8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564,8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564,8</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784,8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564,8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564,8</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846,1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931,3</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846,1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931,3</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Совет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230,8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188,4</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Аппарат Совета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92.2.00.00000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230,8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188,4</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92.2.00.81010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230,8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188,4</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92.2.00.81010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230,8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188,4</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Контрольно-счетная палата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93.0.00.00000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213,1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221,7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230,5</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Аппарат Контрольно-счетной палаты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93.2.00.00000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213,1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221,7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230,5</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93.2.00.81010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213,1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221,7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230,5</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05</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93.2.00.81010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213,1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221,7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230,5</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вопросы в области образования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3 684,6</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3 898,6</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3 677,2</w:t>
            </w:r>
            <w:r>
              <w:rPr>
                <w:b/>
                <w:bCs/>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Выполнение переданных государственных полномочий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95.0.00.00000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3 684,6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3 898,6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3 677,2</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95.0.00.79260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3 684,6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3 898,6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3 677,2</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95.0.00.79260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3 599,3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3 770,5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3 587,4</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07</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09</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95.0.00.79260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85,3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128,1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89,8</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КУЛЬТУРА, КИНЕМАТОГРАФИЯ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08</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1 300,0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5 650,2</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Культура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08</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1 300,0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5 650,2</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08</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32.0.00.00000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5 650,2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138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08</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32.0.00.86010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5 650,2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08</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32.0.00.86010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1 300,0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5 650,2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СОЦИАЛЬНАЯ ПОЛИТИКА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68 822,7</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72 064,6</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71 783,1</w:t>
            </w:r>
            <w:r>
              <w:rPr>
                <w:b/>
                <w:bCs/>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lastRenderedPageBreak/>
              <w:t xml:space="preserve">Пенсионное обеспечение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66 208,2</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68 780,3</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68 332,3</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14 456,0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15 117,7</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15 117,7</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12 171,0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12 726,3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12 726,3</w:t>
            </w:r>
            <w:r>
              <w:rPr>
                <w:sz w:val="22"/>
                <w:szCs w:val="22"/>
              </w:rPr>
              <w:t xml:space="preserve"> </w:t>
            </w:r>
          </w:p>
        </w:tc>
      </w:tr>
      <w:tr w:rsidR="00372439" w:rsidRPr="00A27362" w:rsidTr="00825995">
        <w:trPr>
          <w:cantSplit/>
          <w:trHeight w:val="3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12 171,0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12 726,3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12 726,3</w:t>
            </w:r>
            <w:r>
              <w:rPr>
                <w:sz w:val="22"/>
                <w:szCs w:val="22"/>
              </w:rPr>
              <w:t xml:space="preserve"> </w:t>
            </w:r>
          </w:p>
        </w:tc>
      </w:tr>
      <w:tr w:rsidR="00372439" w:rsidRPr="00A27362" w:rsidTr="00825995">
        <w:trPr>
          <w:cantSplit/>
          <w:trHeight w:val="18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2 285,0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2 391,4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2 391,4</w:t>
            </w:r>
            <w:r>
              <w:rPr>
                <w:sz w:val="22"/>
                <w:szCs w:val="22"/>
              </w:rPr>
              <w:t xml:space="preserve"> </w:t>
            </w:r>
          </w:p>
        </w:tc>
      </w:tr>
      <w:tr w:rsidR="00372439" w:rsidRPr="00A27362" w:rsidTr="00825995">
        <w:trPr>
          <w:cantSplit/>
          <w:trHeight w:val="3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2 285,0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2 391,4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2 391,4</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43.0.00.00000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51 752,2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53 662,6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53 214,6</w:t>
            </w:r>
            <w:r>
              <w:rPr>
                <w:sz w:val="22"/>
                <w:szCs w:val="22"/>
              </w:rPr>
              <w:t xml:space="preserve"> </w:t>
            </w:r>
          </w:p>
        </w:tc>
      </w:tr>
      <w:tr w:rsidR="00372439" w:rsidRPr="00A27362" w:rsidTr="00825995">
        <w:trPr>
          <w:cantSplit/>
          <w:trHeight w:val="9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пенсии за выслугу лет лицам, замещавшим должности муниципальной службы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43.0.00.89330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24 259,9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25 269,2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25 269,2</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43.0.00.89330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24 259,9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25 269,2</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25 269,2</w:t>
            </w:r>
            <w:r>
              <w:rPr>
                <w:sz w:val="22"/>
                <w:szCs w:val="22"/>
              </w:rPr>
              <w:t xml:space="preserve"> </w:t>
            </w:r>
          </w:p>
        </w:tc>
      </w:tr>
      <w:tr w:rsidR="00372439" w:rsidRPr="00A27362" w:rsidTr="00825995">
        <w:trPr>
          <w:cantSplit/>
          <w:trHeight w:val="9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Иные межбюджетные трансферты на пенсии за выслугу лет лицам, замещавшим выборные должности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43.0.00.89340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27 492,3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28 393,4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27 945,4</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43.0.00.89340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27 492,3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28 393,4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27 945,4</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Социальное обеспечение населения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2 614,5</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3 284,3</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3 450,8</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1 172,4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1 275,9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1 310,4</w:t>
            </w:r>
            <w:r>
              <w:rPr>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1 172,4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1 275,9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1 310,4</w:t>
            </w:r>
            <w:r>
              <w:rPr>
                <w:sz w:val="22"/>
                <w:szCs w:val="22"/>
              </w:rPr>
              <w:t xml:space="preserve"> </w:t>
            </w:r>
          </w:p>
        </w:tc>
      </w:tr>
      <w:tr w:rsidR="00372439" w:rsidRPr="00A27362" w:rsidTr="00825995">
        <w:trPr>
          <w:cantSplit/>
          <w:trHeight w:val="3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1 172,4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1 275,9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1 310,4</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Другие непрограммные расходы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1 442,1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2 008,4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2 140,4</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Выплаты гражданам, которым присвоено звание "Почетный гражданин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928,6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1 320,0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1 435,6</w:t>
            </w:r>
            <w:r>
              <w:rPr>
                <w:sz w:val="22"/>
                <w:szCs w:val="22"/>
              </w:rPr>
              <w:t xml:space="preserve"> </w:t>
            </w:r>
          </w:p>
        </w:tc>
      </w:tr>
      <w:tr w:rsidR="00372439" w:rsidRPr="00A27362" w:rsidTr="00825995">
        <w:trPr>
          <w:cantSplit/>
          <w:trHeight w:val="3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98.0.00.84030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928,6</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1 320,0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1 435,6</w:t>
            </w:r>
            <w:r>
              <w:rPr>
                <w:sz w:val="22"/>
                <w:szCs w:val="22"/>
              </w:rPr>
              <w:t xml:space="preserve"> </w:t>
            </w:r>
          </w:p>
        </w:tc>
      </w:tr>
      <w:tr w:rsidR="00372439" w:rsidRPr="00A27362" w:rsidTr="00825995">
        <w:trPr>
          <w:cantSplit/>
          <w:trHeight w:val="165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318,0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412,4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428,8</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98.0.00.84040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318,0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412,4</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428,8</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Единовременное денежное вознаграждение гражданам, награжденным медалью "За заслуги перед Заполярным районом"</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92,0</w:t>
            </w:r>
            <w:r>
              <w:rPr>
                <w:sz w:val="22"/>
                <w:szCs w:val="22"/>
              </w:rPr>
              <w:t xml:space="preserve"> </w:t>
            </w:r>
          </w:p>
        </w:tc>
      </w:tr>
      <w:tr w:rsidR="00372439" w:rsidRPr="00A27362" w:rsidTr="00825995">
        <w:trPr>
          <w:cantSplit/>
          <w:trHeight w:val="3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98.0.00.84060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92,0</w:t>
            </w:r>
            <w:r>
              <w:rPr>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Единовременное денежное вознаграждение гражданам, награжденным знаком отличия "За достойное воспитание детей"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r>
      <w:tr w:rsidR="00372439" w:rsidRPr="00A27362" w:rsidTr="00825995">
        <w:trPr>
          <w:cantSplit/>
          <w:trHeight w:val="3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98.0.00.84070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Единовременное денежное вознаграждение гражданам, награжденным знаком отличия "Отцовская слава"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98.0.00.84080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r>
      <w:tr w:rsidR="00372439" w:rsidRPr="00A27362" w:rsidTr="00825995">
        <w:trPr>
          <w:cantSplit/>
          <w:trHeight w:val="3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98.0.00.84080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Единовременная выплата гражданам, которым присвоено звание "Ветеран Заполярного района"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98.0.00.84090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115,0</w:t>
            </w:r>
            <w:r>
              <w:rPr>
                <w:sz w:val="22"/>
                <w:szCs w:val="22"/>
              </w:rPr>
              <w:t xml:space="preserve"> </w:t>
            </w:r>
          </w:p>
        </w:tc>
      </w:tr>
      <w:tr w:rsidR="00372439" w:rsidRPr="00A27362" w:rsidTr="00825995">
        <w:trPr>
          <w:cantSplit/>
          <w:trHeight w:val="3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10</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98.0.00.84090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115,0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115,0</w:t>
            </w:r>
            <w:r>
              <w:rPr>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СРЕДСТВА МАССОВОЙ ИНФОРМАЦИИ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12</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3 372,9</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3 397,8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3 423,7</w:t>
            </w:r>
            <w:r>
              <w:rPr>
                <w:b/>
                <w:bCs/>
                <w:sz w:val="22"/>
                <w:szCs w:val="22"/>
              </w:rPr>
              <w:t xml:space="preserve"> </w:t>
            </w:r>
          </w:p>
        </w:tc>
      </w:tr>
      <w:tr w:rsidR="00372439" w:rsidRPr="00A27362" w:rsidTr="00825995">
        <w:trPr>
          <w:cantSplit/>
          <w:trHeight w:val="28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Периодическая печать и издательства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12</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3 372,9</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3 397,8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3 423,7</w:t>
            </w:r>
            <w:r>
              <w:rPr>
                <w:b/>
                <w:bCs/>
                <w:sz w:val="22"/>
                <w:szCs w:val="22"/>
              </w:rPr>
              <w:t xml:space="preserve"> </w:t>
            </w:r>
          </w:p>
        </w:tc>
      </w:tr>
      <w:tr w:rsidR="00372439" w:rsidRPr="00A27362" w:rsidTr="00825995">
        <w:trPr>
          <w:cantSplit/>
          <w:trHeight w:val="110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12</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3 372,9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3 397,8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3 423,7</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Обеспечение информационной открытости органов местного самоуправления</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12</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3 372,9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3 397,8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3 423,7</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12</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02</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3 372,9</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3 397,8</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3 423,7</w:t>
            </w:r>
            <w:r>
              <w:rPr>
                <w:sz w:val="22"/>
                <w:szCs w:val="22"/>
              </w:rPr>
              <w:t xml:space="preserve"> </w:t>
            </w:r>
          </w:p>
        </w:tc>
      </w:tr>
      <w:tr w:rsidR="00372439" w:rsidRPr="00A27362" w:rsidTr="00825995">
        <w:trPr>
          <w:cantSplit/>
          <w:trHeight w:val="84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МЕЖБЮДЖЕТНЫЕ ТРАНСФЕРТЫ ОБЩЕГО ХАРАКТЕРА БЮДЖЕТАМ БЮДЖЕТНОЙ СИСТЕМЫ РОССИЙСКОЙ ФЕДЕРАЦИИ</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314 813,1</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315 005,8</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322 994,3</w:t>
            </w:r>
            <w:r>
              <w:rPr>
                <w:b/>
                <w:bCs/>
                <w:sz w:val="22"/>
                <w:szCs w:val="22"/>
              </w:rPr>
              <w:t xml:space="preserve"> </w:t>
            </w:r>
          </w:p>
        </w:tc>
      </w:tr>
      <w:tr w:rsidR="00372439" w:rsidRPr="00A27362" w:rsidTr="00825995">
        <w:trPr>
          <w:cantSplit/>
          <w:trHeight w:val="84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Дотации на выравнивание бюджетной обеспеченности субъектов Российской Федерации и муниципальных образований</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127 164,1</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135 695,5</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144 973,0</w:t>
            </w:r>
            <w:r>
              <w:rPr>
                <w:b/>
                <w:bCs/>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"Управление финансами в муниципальном районе "Заполярный район" на 2019-2026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127 164,1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135 695,5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144 973,0</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Дотация на выравнивание бюджетной обеспеченности поселений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30.0.00.89110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127 164,1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135 695,5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144 973,0</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01</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30.0.00.89110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127 164,1</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135 695,5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144 973,0</w:t>
            </w:r>
            <w:r>
              <w:rPr>
                <w:sz w:val="22"/>
                <w:szCs w:val="22"/>
              </w:rPr>
              <w:t xml:space="preserve"> </w:t>
            </w:r>
          </w:p>
        </w:tc>
      </w:tr>
      <w:tr w:rsidR="00372439" w:rsidRPr="00A27362" w:rsidTr="00825995">
        <w:trPr>
          <w:cantSplit/>
          <w:trHeight w:val="563"/>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Прочие межбюджетные трансферты общего характера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03</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187 649,0</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179 310,3</w:t>
            </w:r>
            <w:r>
              <w:rPr>
                <w:b/>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
                <w:bCs/>
                <w:sz w:val="22"/>
                <w:szCs w:val="22"/>
              </w:rPr>
            </w:pPr>
            <w:r>
              <w:rPr>
                <w:b/>
                <w:bCs/>
                <w:sz w:val="22"/>
                <w:szCs w:val="22"/>
              </w:rPr>
              <w:t xml:space="preserve"> </w:t>
            </w:r>
            <w:r w:rsidR="00A27362" w:rsidRPr="00A27362">
              <w:rPr>
                <w:b/>
                <w:bCs/>
                <w:sz w:val="22"/>
                <w:szCs w:val="22"/>
              </w:rPr>
              <w:t>178 021,3</w:t>
            </w:r>
            <w:r>
              <w:rPr>
                <w:b/>
                <w:bCs/>
                <w:sz w:val="22"/>
                <w:szCs w:val="22"/>
              </w:rPr>
              <w:t xml:space="preserve"> </w:t>
            </w:r>
          </w:p>
        </w:tc>
      </w:tr>
      <w:tr w:rsidR="00372439" w:rsidRPr="00A27362" w:rsidTr="00825995">
        <w:trPr>
          <w:cantSplit/>
          <w:trHeight w:val="829"/>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Муниципальная программа "Управление финансами в муниципальном районе "Заполярный район" на 2019-2026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133 785,5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126 357,3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122 838,0</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Иные межбюджетные трансферты на поддержку мер по обеспечению сбалансированности бюджетов поселений </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30.0.00.89120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Cs/>
                <w:sz w:val="22"/>
                <w:szCs w:val="22"/>
              </w:rPr>
            </w:pPr>
            <w:r w:rsidRPr="00825995">
              <w:rPr>
                <w:bCs/>
                <w:sz w:val="22"/>
                <w:szCs w:val="22"/>
              </w:rPr>
              <w:t xml:space="preserve"> </w:t>
            </w:r>
            <w:r w:rsidR="00A27362" w:rsidRPr="00A27362">
              <w:rPr>
                <w:bCs/>
                <w:sz w:val="22"/>
                <w:szCs w:val="22"/>
              </w:rPr>
              <w:t>133 785,5</w:t>
            </w:r>
            <w:r w:rsidRPr="00825995">
              <w:rPr>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Cs/>
                <w:sz w:val="22"/>
                <w:szCs w:val="22"/>
              </w:rPr>
            </w:pPr>
            <w:r w:rsidRPr="00825995">
              <w:rPr>
                <w:bCs/>
                <w:sz w:val="22"/>
                <w:szCs w:val="22"/>
              </w:rPr>
              <w:t xml:space="preserve"> </w:t>
            </w:r>
            <w:r w:rsidR="00A27362" w:rsidRPr="00A27362">
              <w:rPr>
                <w:bCs/>
                <w:sz w:val="22"/>
                <w:szCs w:val="22"/>
              </w:rPr>
              <w:t>126 357,3</w:t>
            </w:r>
            <w:r w:rsidRPr="00825995">
              <w:rPr>
                <w:bCs/>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bCs/>
                <w:sz w:val="22"/>
                <w:szCs w:val="22"/>
              </w:rPr>
            </w:pPr>
            <w:r w:rsidRPr="00825995">
              <w:rPr>
                <w:bCs/>
                <w:sz w:val="22"/>
                <w:szCs w:val="22"/>
              </w:rPr>
              <w:t xml:space="preserve"> </w:t>
            </w:r>
            <w:r w:rsidR="00A27362" w:rsidRPr="00A27362">
              <w:rPr>
                <w:bCs/>
                <w:sz w:val="22"/>
                <w:szCs w:val="22"/>
              </w:rPr>
              <w:t>122 838,0</w:t>
            </w:r>
            <w:r w:rsidRPr="00825995">
              <w:rPr>
                <w:bCs/>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30.0.00.89120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133 785,5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126 357,3</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122 838,0</w:t>
            </w:r>
            <w:r>
              <w:rPr>
                <w:sz w:val="22"/>
                <w:szCs w:val="22"/>
              </w:rPr>
              <w:t xml:space="preserve"> </w:t>
            </w:r>
          </w:p>
        </w:tc>
      </w:tr>
      <w:tr w:rsidR="00372439" w:rsidRPr="00A27362" w:rsidTr="00825995">
        <w:trPr>
          <w:cantSplit/>
          <w:trHeight w:val="1200"/>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43.0.00.00000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53 863,5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52 953,0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55 183,3</w:t>
            </w:r>
            <w:r>
              <w:rPr>
                <w:sz w:val="22"/>
                <w:szCs w:val="22"/>
              </w:rPr>
              <w:t xml:space="preserve"> </w:t>
            </w:r>
          </w:p>
        </w:tc>
      </w:tr>
      <w:tr w:rsidR="00372439" w:rsidRPr="00A27362" w:rsidTr="00825995">
        <w:trPr>
          <w:cantSplit/>
          <w:trHeight w:val="552"/>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оплату коммунальных услуг и приобретение твердого топлива</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43.0.00.89350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53 863,5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52 953,0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55 183,3</w:t>
            </w:r>
            <w:r>
              <w:rPr>
                <w:sz w:val="22"/>
                <w:szCs w:val="22"/>
              </w:rPr>
              <w:t xml:space="preserve"> </w:t>
            </w:r>
          </w:p>
        </w:tc>
      </w:tr>
      <w:tr w:rsidR="00372439" w:rsidRPr="00A27362" w:rsidTr="00825995">
        <w:trPr>
          <w:cantSplit/>
          <w:trHeight w:val="278"/>
        </w:trPr>
        <w:tc>
          <w:tcPr>
            <w:tcW w:w="3041"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14</w:t>
            </w:r>
          </w:p>
        </w:tc>
        <w:tc>
          <w:tcPr>
            <w:tcW w:w="47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03</w:t>
            </w:r>
          </w:p>
        </w:tc>
        <w:tc>
          <w:tcPr>
            <w:tcW w:w="148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43.0.00.89350</w:t>
            </w:r>
          </w:p>
        </w:tc>
        <w:tc>
          <w:tcPr>
            <w:tcW w:w="61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1211"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53 863,5</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52 953,0</w:t>
            </w:r>
            <w:r>
              <w:rPr>
                <w:sz w:val="22"/>
                <w:szCs w:val="22"/>
              </w:rPr>
              <w:t xml:space="preserve"> </w:t>
            </w:r>
          </w:p>
        </w:tc>
        <w:tc>
          <w:tcPr>
            <w:tcW w:w="1270"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372439">
            <w:pPr>
              <w:jc w:val="right"/>
              <w:rPr>
                <w:sz w:val="22"/>
                <w:szCs w:val="22"/>
              </w:rPr>
            </w:pPr>
            <w:r>
              <w:rPr>
                <w:sz w:val="22"/>
                <w:szCs w:val="22"/>
              </w:rPr>
              <w:t xml:space="preserve"> </w:t>
            </w:r>
            <w:r w:rsidR="00A27362" w:rsidRPr="00A27362">
              <w:rPr>
                <w:sz w:val="22"/>
                <w:szCs w:val="22"/>
              </w:rPr>
              <w:t>55 183,3</w:t>
            </w:r>
            <w:r>
              <w:rPr>
                <w:sz w:val="22"/>
                <w:szCs w:val="22"/>
              </w:rPr>
              <w:t xml:space="preserve"> </w:t>
            </w:r>
          </w:p>
        </w:tc>
      </w:tr>
    </w:tbl>
    <w:p w:rsidR="00D31E54" w:rsidRPr="001B5A27" w:rsidRDefault="00AF177B" w:rsidP="009C67EB">
      <w:pPr>
        <w:ind w:left="900"/>
        <w:jc w:val="right"/>
        <w:rPr>
          <w:sz w:val="26"/>
          <w:szCs w:val="26"/>
        </w:rPr>
      </w:pPr>
      <w:r w:rsidRPr="001B5A27">
        <w:rPr>
          <w:sz w:val="26"/>
          <w:szCs w:val="26"/>
        </w:rPr>
        <w:t>».</w:t>
      </w:r>
      <w:r w:rsidR="00D31E54" w:rsidRPr="001B5A27">
        <w:rPr>
          <w:sz w:val="26"/>
          <w:szCs w:val="26"/>
        </w:rPr>
        <w:br w:type="page"/>
      </w:r>
    </w:p>
    <w:p w:rsidR="00D31E54" w:rsidRPr="001B5A27" w:rsidRDefault="003E2B24" w:rsidP="00D31E54">
      <w:pPr>
        <w:ind w:left="900"/>
        <w:jc w:val="right"/>
        <w:rPr>
          <w:sz w:val="26"/>
          <w:szCs w:val="26"/>
        </w:rPr>
      </w:pPr>
      <w:r>
        <w:rPr>
          <w:sz w:val="26"/>
          <w:szCs w:val="26"/>
        </w:rPr>
        <w:lastRenderedPageBreak/>
        <w:t xml:space="preserve">Приложение </w:t>
      </w:r>
      <w:r w:rsidR="007548E0">
        <w:rPr>
          <w:sz w:val="26"/>
          <w:szCs w:val="26"/>
        </w:rPr>
        <w:t>5</w:t>
      </w:r>
    </w:p>
    <w:p w:rsidR="00D31E54" w:rsidRPr="001B5A27" w:rsidRDefault="00D31E54" w:rsidP="00D31E54">
      <w:pPr>
        <w:ind w:left="900"/>
        <w:jc w:val="right"/>
        <w:rPr>
          <w:sz w:val="26"/>
          <w:szCs w:val="26"/>
        </w:rPr>
      </w:pPr>
      <w:r w:rsidRPr="001B5A27">
        <w:rPr>
          <w:sz w:val="26"/>
          <w:szCs w:val="26"/>
        </w:rPr>
        <w:t>к решению Совета Заполярного района</w:t>
      </w:r>
    </w:p>
    <w:p w:rsidR="00D31E54" w:rsidRPr="001B5A27" w:rsidRDefault="00A918EA" w:rsidP="00D31E54">
      <w:pPr>
        <w:ind w:left="900"/>
        <w:jc w:val="right"/>
        <w:rPr>
          <w:sz w:val="26"/>
          <w:szCs w:val="26"/>
        </w:rPr>
      </w:pPr>
      <w:r>
        <w:rPr>
          <w:sz w:val="26"/>
          <w:szCs w:val="26"/>
        </w:rPr>
        <w:t xml:space="preserve">от </w:t>
      </w:r>
      <w:r w:rsidR="008E0CA0">
        <w:rPr>
          <w:sz w:val="26"/>
          <w:szCs w:val="26"/>
        </w:rPr>
        <w:t>1</w:t>
      </w:r>
      <w:r w:rsidR="007548E0">
        <w:rPr>
          <w:sz w:val="26"/>
          <w:szCs w:val="26"/>
        </w:rPr>
        <w:t>9</w:t>
      </w:r>
      <w:r w:rsidR="008E0CA0">
        <w:rPr>
          <w:sz w:val="26"/>
          <w:szCs w:val="26"/>
        </w:rPr>
        <w:t xml:space="preserve"> </w:t>
      </w:r>
      <w:r w:rsidR="007548E0">
        <w:rPr>
          <w:sz w:val="26"/>
          <w:szCs w:val="26"/>
        </w:rPr>
        <w:t>дека</w:t>
      </w:r>
      <w:r w:rsidR="008E0CA0">
        <w:rPr>
          <w:sz w:val="26"/>
          <w:szCs w:val="26"/>
        </w:rPr>
        <w:t xml:space="preserve">бря </w:t>
      </w:r>
      <w:r w:rsidR="007914AC">
        <w:rPr>
          <w:sz w:val="26"/>
          <w:szCs w:val="26"/>
        </w:rPr>
        <w:t xml:space="preserve">2024 года </w:t>
      </w:r>
      <w:r w:rsidRPr="001B5A27">
        <w:rPr>
          <w:sz w:val="26"/>
          <w:szCs w:val="26"/>
        </w:rPr>
        <w:t>№ ___-р</w:t>
      </w:r>
    </w:p>
    <w:p w:rsidR="00D31E54" w:rsidRPr="001B5A27" w:rsidRDefault="00D31E54" w:rsidP="00D31E54">
      <w:pPr>
        <w:ind w:left="900"/>
        <w:jc w:val="right"/>
        <w:rPr>
          <w:sz w:val="26"/>
          <w:szCs w:val="26"/>
        </w:rPr>
      </w:pPr>
    </w:p>
    <w:p w:rsidR="00BD396B" w:rsidRPr="008455CA" w:rsidRDefault="00AF177B" w:rsidP="00BD396B">
      <w:pPr>
        <w:jc w:val="right"/>
        <w:rPr>
          <w:sz w:val="26"/>
          <w:szCs w:val="26"/>
        </w:rPr>
      </w:pPr>
      <w:r w:rsidRPr="001B5A27">
        <w:rPr>
          <w:sz w:val="26"/>
          <w:szCs w:val="26"/>
        </w:rPr>
        <w:t>«</w:t>
      </w:r>
      <w:r w:rsidR="00BD396B" w:rsidRPr="008455CA">
        <w:rPr>
          <w:sz w:val="26"/>
          <w:szCs w:val="26"/>
        </w:rPr>
        <w:t xml:space="preserve">Приложение </w:t>
      </w:r>
      <w:r w:rsidR="00A918EA">
        <w:rPr>
          <w:sz w:val="26"/>
          <w:szCs w:val="26"/>
        </w:rPr>
        <w:t>8</w:t>
      </w:r>
    </w:p>
    <w:p w:rsidR="00BD396B" w:rsidRPr="008455CA" w:rsidRDefault="00BD396B" w:rsidP="00BD396B">
      <w:pPr>
        <w:jc w:val="right"/>
        <w:rPr>
          <w:sz w:val="26"/>
          <w:szCs w:val="26"/>
        </w:rPr>
      </w:pPr>
      <w:r w:rsidRPr="008455CA">
        <w:rPr>
          <w:sz w:val="26"/>
          <w:szCs w:val="26"/>
        </w:rPr>
        <w:t>к решению Совета Заполярного района</w:t>
      </w:r>
    </w:p>
    <w:p w:rsidR="00BD396B" w:rsidRDefault="003E2B24" w:rsidP="00BD396B">
      <w:pPr>
        <w:ind w:left="900"/>
        <w:jc w:val="right"/>
        <w:rPr>
          <w:sz w:val="26"/>
          <w:szCs w:val="26"/>
        </w:rPr>
      </w:pPr>
      <w:r>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00BD396B" w:rsidRPr="008455CA">
        <w:rPr>
          <w:sz w:val="26"/>
          <w:szCs w:val="26"/>
        </w:rPr>
        <w:t xml:space="preserve">года № </w:t>
      </w:r>
      <w:r w:rsidR="007914AC">
        <w:rPr>
          <w:sz w:val="26"/>
          <w:szCs w:val="26"/>
        </w:rPr>
        <w:t>285-р</w:t>
      </w:r>
    </w:p>
    <w:p w:rsidR="00BD396B" w:rsidRDefault="00BD396B" w:rsidP="00BD396B">
      <w:pPr>
        <w:ind w:left="900"/>
        <w:jc w:val="right"/>
        <w:rPr>
          <w:sz w:val="26"/>
          <w:szCs w:val="26"/>
        </w:rPr>
      </w:pPr>
    </w:p>
    <w:p w:rsidR="006963F1" w:rsidRDefault="006963F1" w:rsidP="006963F1">
      <w:pPr>
        <w:jc w:val="center"/>
        <w:rPr>
          <w:b/>
          <w:sz w:val="22"/>
          <w:szCs w:val="22"/>
        </w:rPr>
      </w:pPr>
      <w:r w:rsidRPr="00AA7FAE">
        <w:rPr>
          <w:b/>
          <w:sz w:val="22"/>
          <w:szCs w:val="22"/>
        </w:rPr>
        <w:t xml:space="preserve">Ведомственная структура расходов районного бюджета </w:t>
      </w:r>
    </w:p>
    <w:p w:rsidR="006963F1" w:rsidRPr="007D2710" w:rsidRDefault="006963F1" w:rsidP="006963F1">
      <w:pPr>
        <w:jc w:val="center"/>
        <w:rPr>
          <w:b/>
          <w:sz w:val="22"/>
          <w:szCs w:val="22"/>
        </w:rPr>
      </w:pPr>
      <w:r>
        <w:rPr>
          <w:b/>
          <w:sz w:val="22"/>
          <w:szCs w:val="22"/>
        </w:rPr>
        <w:t>на 2024</w:t>
      </w:r>
      <w:r w:rsidRPr="00AA7FAE">
        <w:rPr>
          <w:b/>
          <w:sz w:val="22"/>
          <w:szCs w:val="22"/>
        </w:rPr>
        <w:t xml:space="preserve"> год и плановый период 202</w:t>
      </w:r>
      <w:r>
        <w:rPr>
          <w:b/>
          <w:sz w:val="22"/>
          <w:szCs w:val="22"/>
        </w:rPr>
        <w:t>5</w:t>
      </w:r>
      <w:r w:rsidRPr="00AA7FAE">
        <w:rPr>
          <w:b/>
          <w:sz w:val="22"/>
          <w:szCs w:val="22"/>
        </w:rPr>
        <w:t>-202</w:t>
      </w:r>
      <w:r>
        <w:rPr>
          <w:b/>
          <w:sz w:val="22"/>
          <w:szCs w:val="22"/>
        </w:rPr>
        <w:t>6</w:t>
      </w:r>
      <w:r w:rsidRPr="00AA7FAE">
        <w:rPr>
          <w:b/>
          <w:sz w:val="22"/>
          <w:szCs w:val="22"/>
        </w:rPr>
        <w:t xml:space="preserve"> годов</w:t>
      </w:r>
    </w:p>
    <w:p w:rsidR="006963F1" w:rsidRDefault="006963F1" w:rsidP="006963F1">
      <w:pPr>
        <w:jc w:val="right"/>
        <w:rPr>
          <w:sz w:val="22"/>
          <w:szCs w:val="22"/>
        </w:rPr>
      </w:pPr>
    </w:p>
    <w:p w:rsidR="000329B1" w:rsidRDefault="006963F1" w:rsidP="006963F1">
      <w:pPr>
        <w:ind w:left="900"/>
        <w:jc w:val="right"/>
        <w:rPr>
          <w:sz w:val="26"/>
          <w:szCs w:val="26"/>
        </w:rPr>
      </w:pPr>
      <w:r>
        <w:rPr>
          <w:sz w:val="22"/>
          <w:szCs w:val="22"/>
        </w:rPr>
        <w:t>тыс. рублей</w:t>
      </w:r>
    </w:p>
    <w:tbl>
      <w:tblPr>
        <w:tblW w:w="9776" w:type="dxa"/>
        <w:tblLayout w:type="fixed"/>
        <w:tblLook w:val="04A0" w:firstRow="1" w:lastRow="0" w:firstColumn="1" w:lastColumn="0" w:noHBand="0" w:noVBand="1"/>
      </w:tblPr>
      <w:tblGrid>
        <w:gridCol w:w="2559"/>
        <w:gridCol w:w="489"/>
        <w:gridCol w:w="491"/>
        <w:gridCol w:w="425"/>
        <w:gridCol w:w="1418"/>
        <w:gridCol w:w="567"/>
        <w:gridCol w:w="1275"/>
        <w:gridCol w:w="1276"/>
        <w:gridCol w:w="1276"/>
      </w:tblGrid>
      <w:tr w:rsidR="00D94980" w:rsidRPr="00A27362" w:rsidTr="006B296D">
        <w:trPr>
          <w:trHeight w:val="703"/>
        </w:trPr>
        <w:tc>
          <w:tcPr>
            <w:tcW w:w="2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Наименование</w:t>
            </w:r>
          </w:p>
        </w:tc>
        <w:tc>
          <w:tcPr>
            <w:tcW w:w="48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Глава</w:t>
            </w:r>
          </w:p>
        </w:tc>
        <w:tc>
          <w:tcPr>
            <w:tcW w:w="49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Раздел</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Подраздел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B296D" w:rsidRDefault="00A27362" w:rsidP="00A27362">
            <w:pPr>
              <w:jc w:val="center"/>
              <w:rPr>
                <w:sz w:val="22"/>
                <w:szCs w:val="22"/>
              </w:rPr>
            </w:pPr>
            <w:r w:rsidRPr="00A27362">
              <w:rPr>
                <w:sz w:val="22"/>
                <w:szCs w:val="22"/>
              </w:rPr>
              <w:t xml:space="preserve">Целевая </w:t>
            </w:r>
          </w:p>
          <w:p w:rsidR="00A27362" w:rsidRPr="00A27362" w:rsidRDefault="00A27362" w:rsidP="00A27362">
            <w:pPr>
              <w:jc w:val="center"/>
              <w:rPr>
                <w:sz w:val="22"/>
                <w:szCs w:val="22"/>
              </w:rPr>
            </w:pPr>
            <w:r w:rsidRPr="00A27362">
              <w:rPr>
                <w:sz w:val="22"/>
                <w:szCs w:val="22"/>
              </w:rPr>
              <w:t>статья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Вид расходов</w:t>
            </w:r>
          </w:p>
        </w:tc>
        <w:tc>
          <w:tcPr>
            <w:tcW w:w="3827" w:type="dxa"/>
            <w:gridSpan w:val="3"/>
            <w:tcBorders>
              <w:top w:val="single" w:sz="4" w:space="0" w:color="auto"/>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Сумма</w:t>
            </w:r>
          </w:p>
        </w:tc>
      </w:tr>
      <w:tr w:rsidR="00D94980" w:rsidRPr="00A27362" w:rsidTr="006B296D">
        <w:trPr>
          <w:trHeight w:val="699"/>
        </w:trPr>
        <w:tc>
          <w:tcPr>
            <w:tcW w:w="2559"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489"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491"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1275" w:type="dxa"/>
            <w:tcBorders>
              <w:top w:val="nil"/>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2024 год</w:t>
            </w:r>
          </w:p>
        </w:tc>
        <w:tc>
          <w:tcPr>
            <w:tcW w:w="1276" w:type="dxa"/>
            <w:tcBorders>
              <w:top w:val="nil"/>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2025 год</w:t>
            </w:r>
          </w:p>
        </w:tc>
        <w:tc>
          <w:tcPr>
            <w:tcW w:w="1276" w:type="dxa"/>
            <w:tcBorders>
              <w:top w:val="nil"/>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2026 год</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ВСЕГО РАСХОДОВ</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ind w:left="-113"/>
              <w:jc w:val="right"/>
              <w:rPr>
                <w:b/>
                <w:bCs/>
                <w:sz w:val="22"/>
                <w:szCs w:val="22"/>
              </w:rPr>
            </w:pPr>
            <w:r>
              <w:rPr>
                <w:b/>
                <w:bCs/>
                <w:sz w:val="22"/>
                <w:szCs w:val="22"/>
              </w:rPr>
              <w:t xml:space="preserve"> </w:t>
            </w:r>
            <w:r w:rsidR="00A27362" w:rsidRPr="00A27362">
              <w:rPr>
                <w:b/>
                <w:bCs/>
                <w:sz w:val="22"/>
                <w:szCs w:val="22"/>
              </w:rPr>
              <w:t>2 303 469,6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ind w:left="-113"/>
              <w:jc w:val="right"/>
              <w:rPr>
                <w:b/>
                <w:bCs/>
                <w:sz w:val="22"/>
                <w:szCs w:val="22"/>
              </w:rPr>
            </w:pPr>
            <w:r>
              <w:rPr>
                <w:b/>
                <w:bCs/>
                <w:sz w:val="22"/>
                <w:szCs w:val="22"/>
              </w:rPr>
              <w:t xml:space="preserve"> </w:t>
            </w:r>
            <w:r w:rsidR="00A27362" w:rsidRPr="00A27362">
              <w:rPr>
                <w:b/>
                <w:bCs/>
                <w:sz w:val="22"/>
                <w:szCs w:val="22"/>
              </w:rPr>
              <w:t>1 876 719,3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ind w:left="-113"/>
              <w:jc w:val="right"/>
              <w:rPr>
                <w:b/>
                <w:bCs/>
                <w:sz w:val="22"/>
                <w:szCs w:val="22"/>
              </w:rPr>
            </w:pPr>
            <w:r>
              <w:rPr>
                <w:b/>
                <w:bCs/>
                <w:sz w:val="22"/>
                <w:szCs w:val="22"/>
              </w:rPr>
              <w:t xml:space="preserve"> </w:t>
            </w:r>
            <w:r w:rsidR="00A27362" w:rsidRPr="00A27362">
              <w:rPr>
                <w:b/>
                <w:bCs/>
                <w:sz w:val="22"/>
                <w:szCs w:val="22"/>
              </w:rPr>
              <w:t>1 613 724,3</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Условно утвержденные расходы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ind w:left="-113"/>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ind w:left="-113"/>
              <w:jc w:val="right"/>
              <w:rPr>
                <w:b/>
                <w:bCs/>
                <w:sz w:val="22"/>
                <w:szCs w:val="22"/>
              </w:rPr>
            </w:pPr>
            <w:r>
              <w:rPr>
                <w:b/>
                <w:bCs/>
                <w:sz w:val="22"/>
                <w:szCs w:val="22"/>
              </w:rPr>
              <w:t xml:space="preserve"> </w:t>
            </w:r>
            <w:r w:rsidR="00A27362" w:rsidRPr="00A27362">
              <w:rPr>
                <w:b/>
                <w:bCs/>
                <w:sz w:val="22"/>
                <w:szCs w:val="22"/>
              </w:rPr>
              <w:t>29 835,8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ind w:left="-113"/>
              <w:jc w:val="right"/>
              <w:rPr>
                <w:b/>
                <w:bCs/>
                <w:sz w:val="22"/>
                <w:szCs w:val="22"/>
              </w:rPr>
            </w:pPr>
            <w:r>
              <w:rPr>
                <w:b/>
                <w:bCs/>
                <w:sz w:val="22"/>
                <w:szCs w:val="22"/>
              </w:rPr>
              <w:t xml:space="preserve"> </w:t>
            </w:r>
            <w:r w:rsidR="00A27362" w:rsidRPr="00A27362">
              <w:rPr>
                <w:b/>
                <w:bCs/>
                <w:sz w:val="22"/>
                <w:szCs w:val="22"/>
              </w:rPr>
              <w:t>60 804,7</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4F2C16">
            <w:pPr>
              <w:ind w:right="-93"/>
              <w:rPr>
                <w:b/>
                <w:bCs/>
                <w:sz w:val="22"/>
                <w:szCs w:val="22"/>
              </w:rPr>
            </w:pPr>
            <w:r w:rsidRPr="00A27362">
              <w:rPr>
                <w:b/>
                <w:bCs/>
                <w:sz w:val="22"/>
                <w:szCs w:val="22"/>
              </w:rPr>
              <w:t>АДМИНИСТРАЦИЯ МУНИЦИПАЛЬНОГО РАЙОНА "ЗАПОЛЯРНЫЙ РАЙОН" НЕНЕЦКОГО АВТОНОМНОГО ОКРУГА"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ind w:left="-113"/>
              <w:jc w:val="right"/>
              <w:rPr>
                <w:b/>
                <w:bCs/>
                <w:sz w:val="22"/>
                <w:szCs w:val="22"/>
              </w:rPr>
            </w:pPr>
            <w:r>
              <w:rPr>
                <w:b/>
                <w:bCs/>
                <w:sz w:val="22"/>
                <w:szCs w:val="22"/>
              </w:rPr>
              <w:t xml:space="preserve"> </w:t>
            </w:r>
            <w:r w:rsidR="00A27362" w:rsidRPr="00A27362">
              <w:rPr>
                <w:b/>
                <w:bCs/>
                <w:sz w:val="22"/>
                <w:szCs w:val="22"/>
              </w:rPr>
              <w:t>1 784 367,0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ind w:left="-113"/>
              <w:jc w:val="right"/>
              <w:rPr>
                <w:b/>
                <w:bCs/>
                <w:sz w:val="22"/>
                <w:szCs w:val="22"/>
              </w:rPr>
            </w:pPr>
            <w:r>
              <w:rPr>
                <w:b/>
                <w:bCs/>
                <w:sz w:val="22"/>
                <w:szCs w:val="22"/>
              </w:rPr>
              <w:t xml:space="preserve"> </w:t>
            </w:r>
            <w:r w:rsidR="00A27362" w:rsidRPr="00A27362">
              <w:rPr>
                <w:b/>
                <w:bCs/>
                <w:sz w:val="22"/>
                <w:szCs w:val="22"/>
              </w:rPr>
              <w:t>1 336 718,4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ind w:left="-113"/>
              <w:jc w:val="right"/>
              <w:rPr>
                <w:b/>
                <w:bCs/>
                <w:sz w:val="22"/>
                <w:szCs w:val="22"/>
              </w:rPr>
            </w:pPr>
            <w:r>
              <w:rPr>
                <w:b/>
                <w:bCs/>
                <w:sz w:val="22"/>
                <w:szCs w:val="22"/>
              </w:rPr>
              <w:t xml:space="preserve"> </w:t>
            </w:r>
            <w:r w:rsidR="00A27362" w:rsidRPr="00A27362">
              <w:rPr>
                <w:b/>
                <w:bCs/>
                <w:sz w:val="22"/>
                <w:szCs w:val="22"/>
              </w:rPr>
              <w:t>1 041 559,9</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ОБЩЕГОСУДАРСТ</w:t>
            </w:r>
            <w:r w:rsidR="00C7670A">
              <w:rPr>
                <w:b/>
                <w:bCs/>
                <w:sz w:val="22"/>
                <w:szCs w:val="22"/>
              </w:rPr>
              <w:t>-</w:t>
            </w:r>
            <w:r w:rsidRPr="00A27362">
              <w:rPr>
                <w:b/>
                <w:bCs/>
                <w:sz w:val="22"/>
                <w:szCs w:val="22"/>
              </w:rPr>
              <w:t>ВЕННЫЕ ВОПРОСЫ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138 097,7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112 056,9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104 476,9</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Функционирование высшего должностного лица субъекта Российской Федерации и муниципального образования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688,4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6 132,9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6 132,9</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Глава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688,4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6 132,9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6 132,9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688,4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6 132,9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6 132,9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688,4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6 132,9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6 132,9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91 540,7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92 162,8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92 764,5</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91 040,7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92 162,8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92 764,5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91 040,7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92 162,8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92 764,5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90 224,1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91 638,1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92 222,0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524,7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542,5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Другие непрограммные расходы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98.0.00.79900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98.0.00.79900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СУДЕБНАЯ СИСТЕМА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xml:space="preserve">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139,9</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Выполнение переданных государственных полномочий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95.0.00.00000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139,9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95.0.00.51200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139,9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95.0.00.51200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139,9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Обеспечение проведения выборов и референдумов</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17 325,9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Другие непрограммные расходы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1418" w:type="dxa"/>
            <w:tcBorders>
              <w:top w:val="nil"/>
              <w:left w:val="nil"/>
              <w:bottom w:val="single" w:sz="4" w:space="0" w:color="auto"/>
              <w:right w:val="single" w:sz="4" w:space="0" w:color="auto"/>
            </w:tcBorders>
            <w:shd w:val="clear" w:color="auto" w:fill="auto"/>
            <w:noWrap/>
            <w:vAlign w:val="center"/>
            <w:hideMark/>
          </w:tcPr>
          <w:p w:rsidR="00A27362" w:rsidRPr="00A27362" w:rsidRDefault="00A27362" w:rsidP="00D94980">
            <w:pPr>
              <w:ind w:left="-107" w:right="-102"/>
              <w:jc w:val="center"/>
              <w:rPr>
                <w:sz w:val="22"/>
                <w:szCs w:val="22"/>
              </w:rPr>
            </w:pPr>
            <w:r w:rsidRPr="00A27362">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17 325,9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Проведение выборов депутатов представительного органа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98.0.00.81070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17 325,9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98.0.00.81070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17 325,9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общегосударственные вопросы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xml:space="preserve">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28 539,1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13 757,4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5 439,6</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1 552,3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1 383,4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1 421,3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lastRenderedPageBreak/>
              <w:t>Обеспечение информационной открытости органов местного самоуправления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44,2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44,2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Организация и проведение официальных мероприятий муниципального района "Заполярный район"</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1 511,4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1 377,1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1 511,4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1 225,9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1 262,1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300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115,0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1 992,5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1 992,5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1 992,5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"Управление муниципальным имуществом муниципального района "Заполярный район" на 2022-2030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22 869,3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9 458,1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1 025,8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lastRenderedPageBreak/>
              <w:t>Эксплуатационные и иные расходы по содержанию объектов до передачи в государственную собственность,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42.0.00.81100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429,0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42.0.00.81100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429,0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по приобретению, содержанию, прочим мероприятиям, связанным с муниципальным имуществом</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42.0.00.81130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2 369,3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526,0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42.0.00.81130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2 369,3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526,0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42.0.00.89210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20 071,0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8 932,1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1 025,8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42.0.00.89210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20 071,0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8 932,1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1 025,8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Другие непрограммные расходы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2 275,5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Исполнение судебных решений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275,5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275,5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Уплата членских взносов в ассоциацию "Совет муниципальных образований Ненецкого автономного округа"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98.0.00.81040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lastRenderedPageBreak/>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98.0.00.81040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реализацию постановления Правительства Российской Федерации от 3 октября 2022 года № 1745 "О специальной мере в сфере экономики и внесении изменения в постановление Правительства Российской Федерации от 30 апреля 2020 года № 616"</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98.0.00.81170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98.0.00.81170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НАЦИОНАЛЬНАЯ БЕЗОПАСНОСТЬ И ПРАВООХРАНИ</w:t>
            </w:r>
            <w:r w:rsidR="00C7670A">
              <w:rPr>
                <w:b/>
                <w:bCs/>
                <w:sz w:val="22"/>
                <w:szCs w:val="22"/>
              </w:rPr>
              <w:t>-</w:t>
            </w:r>
            <w:r w:rsidRPr="00A27362">
              <w:rPr>
                <w:b/>
                <w:bCs/>
                <w:sz w:val="22"/>
                <w:szCs w:val="22"/>
              </w:rPr>
              <w:t>ТЕЛЬНАЯ ДЕЯТЕЛЬНОСТЬ</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53 114,1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48 880,8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48 670,8</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Гражданская оборона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38 312,3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27 081,3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28 356,8</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"Безопасность на территории муниципального района "Заполярный район" на 2019-2030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38 312,3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27 081,3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28 356,8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18 829,7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6 855,7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18 829,7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6 855,7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19 482,6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20 673,8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21 501,1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19 482,6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20 673,8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21 501,1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lastRenderedPageBreak/>
              <w:t>Защита населения и территории от чрезвычайных ситуаций природного и техногенного характера, пожарная безопасность</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12 798,0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19 350,8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17 821,4</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"Безопасность на территории муниципального района "Заполярный район" на 2019-2030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12 798,0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19 350,8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17 821,4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4 634,4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5 127,5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5 332,6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4 634,4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5 127,5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5 332,6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8 163,6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14 223,3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12 488,8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8 163,6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14 223,3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12 488,8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вопросы в области национальной безопасности и правоохранительной деятельности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2 003,8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2 448,7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2 492,6</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"Безопасность на территории муниципального района "Заполярный район" на 2019-2030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2 003,8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2 448,7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2 492,6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1 805,8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1 827,9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1 805,8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1 827,9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611,8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642,9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664,7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611,8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642,9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664,7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НАЦИОНАЛЬНАЯ ЭКОНОМИКА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138 707,2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105 091,4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71 747,5</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Сельское хозяйство и рыболовство</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69 399,2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43 055,0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40 000,0</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69 399,2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43 055,0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40 000,0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10 995,8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400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2 399,4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8 596,4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41.0.00.89320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58 403,4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43 055,0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40 000,0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41.0.00.89320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58 403,4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43 055,0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40 000,0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Транспорт</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20 771,6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38 196,7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12 487,0</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20 771,6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38 196,7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12 487,0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7 103,3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8 218,8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7 103,3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8 218,8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400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26 000,0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13 668,3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4 104,0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4 268,2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13 668,3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4 104,0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4 268,2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Дорожное хозяйство (дорожные фонды)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48 471,4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23 839,7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19 260,5</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23 839,7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19 260,5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23 839,7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19 260,5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23 839,7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19 260,5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вопросы в области национальной экономики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65,0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"Управление муниципальным имуществом муниципального района "Заполярный район" на 2022-2030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Проведение кадастровых работ по формированию земельных участков</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42.0.00.83020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42.0.00.83020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ЖИЛИЩНО-КОММУНАЛЬНОЕ ХОЗЯЙСТВО</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A27362" w:rsidP="00D94980">
            <w:pPr>
              <w:jc w:val="right"/>
              <w:rPr>
                <w:b/>
                <w:bCs/>
                <w:sz w:val="22"/>
                <w:szCs w:val="22"/>
              </w:rPr>
            </w:pPr>
            <w:r w:rsidRPr="00A27362">
              <w:rPr>
                <w:b/>
                <w:bCs/>
                <w:sz w:val="22"/>
                <w:szCs w:val="22"/>
              </w:rPr>
              <w:t>1 289 639,5</w:t>
            </w:r>
            <w:r w:rsidR="003D7069">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jc w:val="right"/>
              <w:rPr>
                <w:b/>
                <w:bCs/>
                <w:sz w:val="22"/>
                <w:szCs w:val="22"/>
              </w:rPr>
            </w:pPr>
            <w:r w:rsidRPr="00A27362">
              <w:rPr>
                <w:b/>
                <w:bCs/>
                <w:sz w:val="22"/>
                <w:szCs w:val="22"/>
              </w:rPr>
              <w:t>1 005 642,9</w:t>
            </w:r>
            <w:r w:rsidR="003D7069">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757 998,1</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Жилищное хозяйство</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288 545,3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126 498,5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30 000,0</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288 545,3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126 498,5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30 000,0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35.0.00.79050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35.0.00.79050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400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районного бюджета на мероприятия, софинансируемые в рамках государственных программ в части строительства (приобретения) объектов муниципальной собственности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35.0.00.S9050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35.0.00.S9050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400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5 010,0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8 344,2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400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4 990,0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8 344,2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119 218,0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93 643,1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30 000,0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119 218,0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93 643,1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30 000,0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Коммунальное хозяйство</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707 973,3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633 017,4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486 134,7</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32.0.00.00000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203 741,5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164 341,7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168 770,7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93 624,5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75 602,6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93 624,5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75 602,6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110 117,0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91 646,9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93 168,1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110 117,0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91 646,9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93 168,1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240 289,7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245 080,8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162 130,7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36.0.00.79850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36.0.00.79850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Расходы районного бюджета на мероприятия, софинансируемые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36.0.00.S9850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36.0.00.S9850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169 717,5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130 708,7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47 977,3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8 205,1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400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51 243,8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84 578,1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110 268,6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46 130,6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47 977,3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36.0.00.89260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63 407,5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114 372,1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114 153,4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36.0.00.89260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63 407,5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114 372,1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114 153,4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37.0.00.00000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111 460,2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149 782,8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100 000,0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87 216,9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49 782,8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400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13 837,4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6 500,0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73 358,2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43 282,8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37.0.00.89270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24 243,3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100 000,0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37.0.00.89270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24 243,3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100 000,0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"Обеспечение населения муниципального района "Заполярный район" чистой водой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38.0.00.00000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44 169,9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73 812,1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55 233,3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43 661,9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22 262,4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5 233,3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1 587,8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400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4 186,9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16 541,3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37 887,2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5 721,1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5 233,3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38.0.00.89280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508,0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51 549,7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50 000,0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38.0.00.89280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508,0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51 549,7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50 000,0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"Развитие энергетики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40.0.00.00000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108 312,0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40.0.00.79620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14 367,1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40.0.00.79620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14 367,1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40.0.00.S9620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756,4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40.0.00.S9620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756,4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энергетики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90 270,4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400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23 167,3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67 103,1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40.0.00.89310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40.0.00.89310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Благоустройство</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159 164,9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115 674,0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110 046,2</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32.0.00.00000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159 164,9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115 674,0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110 046,2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159 164,9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115 674,0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110 046,2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159 164,9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115 674,0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110 046,2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вопросы в области жилищно-коммунального хозяйства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133 956,0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130 453,0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131 817,2</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122 334,7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124 845,9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125 985,5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обеспечение деятельности подведомственных казенных учреждений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122 334,7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124 845,9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125 985,5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84 274,0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92 500,2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93 038,0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36 015,3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30 774,6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31 452,5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300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1 965,0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1 571,1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1 495,0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6 015,6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3 436,8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3 436,8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2 578,8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2 578,8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Другие непрограммные расходы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5 605,7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5 831,7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организацию ритуальных услуг</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98.0.00.89140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5 605,7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5 831,7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98.0.00.89140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5 605,7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5 831,7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ОХРАНА ОКРУЖАЮЩЕЙ СРЕДЫ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06</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139 188,8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34 270,1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33 463,6</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вопросы в области охраны окружающей среды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06</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139 188,8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34 270,1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33 463,6</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06</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139 188,8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34 270,1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33 463,6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Расходы на реализацию природоохранных мероприятий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06</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36.0.00.85010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139 188,8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34 270,1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33 463,6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06</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36.0.00.85010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139 188,8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34 270,1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33 463,6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ОБРАЗОВАНИЕ</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5 000,4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4 922,3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4 922,4</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Профессиональная подготовка, переподготовка и повышение квалификации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1 315,8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1 023,7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1 245,2</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1 315,8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1 023,7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1 245,2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обеспечение деятельности подведомственных казенных учреждений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784,8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564,8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564,8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784,8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564,8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564,8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531,0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458,9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680,4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531,0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458,9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680,4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вопросы в области образования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3 684,6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3 898,6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3 677,2</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Выполнение переданных государственных полномочий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95.0.00.00000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3 684,6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3 898,6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3 677,2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hideMark/>
          </w:tcPr>
          <w:p w:rsidR="00A27362" w:rsidRPr="00A27362" w:rsidRDefault="00A27362" w:rsidP="00A27362">
            <w:pPr>
              <w:rPr>
                <w:sz w:val="22"/>
                <w:szCs w:val="22"/>
              </w:rPr>
            </w:pPr>
            <w:r w:rsidRPr="00A27362">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95.0.00.79260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3 684,6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3 898,6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3 677,2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95.0.00.79260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3 599,3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3 770,5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3 587,4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95.0.00.79260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89,8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КУЛЬТУРА, КИНЕМАТОГРАФИЯ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08</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1 300,0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5 650,2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Культура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08</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1 300,0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5 650,2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08</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32.0.00.00000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5 650,2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08</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5 650,2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08</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5 650,2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СОЦИАЛЬНАЯ ПОЛИТИКА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15 946,4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16 806,0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16 856,9</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 xml:space="preserve">Пенсионное обеспечение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14 456,0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15 117,7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15 117,7</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14 456,0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15 117,7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15 117,7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31.0.00.84010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12 171,0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12 726,3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12 726,3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31.0.00.84010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300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12 171,0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12 726,3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12 726,3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31.0.00.84020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2 285,0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2 391,4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2 391,4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31.0.00.84020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300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2 285,0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2 391,4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2 391,4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Социальное обеспечение населения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1 490,4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1 688,3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1 739,2</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1 310,4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31.0.00.84050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1 310,4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31.0.00.84050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300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1 310,4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Другие непрограммные расходы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318,0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428,8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318,0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428,8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318,0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428,8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СРЕДСТВА МАССОВОЙ ИНФОРМАЦИИ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12</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3 372,9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3 397,8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3 423,7</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Периодическая печать и издательства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12</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3 372,9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3 397,8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3 423,7</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12</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3 423,7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Обеспечение информационной открытости органов местного самоуправления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12</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3 423,7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034</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12</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3 423,7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b/>
                <w:bCs/>
                <w:sz w:val="22"/>
                <w:szCs w:val="22"/>
              </w:rPr>
            </w:pPr>
            <w:r w:rsidRPr="00A27362">
              <w:rPr>
                <w:b/>
                <w:bCs/>
                <w:sz w:val="22"/>
                <w:szCs w:val="22"/>
              </w:rPr>
              <w:t>УПРАВЛЕНИЕ ФИНАНСОВ АДМИНИСТРАЦИИ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435 617,7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422 682,9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424 073,1</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ОБЩЕГОСУДАРСТ</w:t>
            </w:r>
            <w:r w:rsidR="00C7670A">
              <w:rPr>
                <w:b/>
                <w:bCs/>
                <w:sz w:val="22"/>
                <w:szCs w:val="22"/>
              </w:rPr>
              <w:t>-</w:t>
            </w:r>
            <w:r w:rsidRPr="00A27362">
              <w:rPr>
                <w:b/>
                <w:bCs/>
                <w:sz w:val="22"/>
                <w:szCs w:val="22"/>
              </w:rPr>
              <w:t>ВЕННЫЕ ВОПРОСЫ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68 922,4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53 812,7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47 662,3</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39 982,2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41 496,2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42 305,1</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"Управление финансами в муниципальном районе "Заполярный район" на 2019-2026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30.0.00.00000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39 624,1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40 862,9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41 652,8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30.0.00.81010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39 624,1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40 862,9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41 652,8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30.0.00.81010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38 301,1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39 529,6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40 269,6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30.0.00.81010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1 323,0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1 383,2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358,1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652,3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358,1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652,3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176,5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355,6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181,6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290,3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296,7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Обеспечение проведения выборов и референдумов</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8 940,2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2 316,5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357,2</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43.0.00.00000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357,2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43.0.00.89360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357,2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43.0.00.89360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357,2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Другие непрограммные расходы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1418" w:type="dxa"/>
            <w:tcBorders>
              <w:top w:val="nil"/>
              <w:left w:val="nil"/>
              <w:bottom w:val="single" w:sz="4" w:space="0" w:color="auto"/>
              <w:right w:val="single" w:sz="4" w:space="0" w:color="auto"/>
            </w:tcBorders>
            <w:shd w:val="clear" w:color="auto" w:fill="auto"/>
            <w:noWrap/>
            <w:vAlign w:val="center"/>
            <w:hideMark/>
          </w:tcPr>
          <w:p w:rsidR="00A27362" w:rsidRPr="00A27362" w:rsidRDefault="00A27362" w:rsidP="00D94980">
            <w:pPr>
              <w:ind w:left="-107" w:right="-102"/>
              <w:jc w:val="center"/>
              <w:rPr>
                <w:sz w:val="22"/>
                <w:szCs w:val="22"/>
              </w:rPr>
            </w:pPr>
            <w:r w:rsidRPr="00A27362">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7 926,2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Проведение выборов депутатов представительного органа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98.0.00.81070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7 926,2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98.0.00.81070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7 926,2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Резервные фонды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xml:space="preserve">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20 000,0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10 000,0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5 000,0</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Резервный фонд местной администрации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11</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90.0.00.00000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Резервный фонд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11</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90.0.00.80010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11</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90.0.00.80010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5 000,0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ОБРАЗОВАНИЕ</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201,8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201,9</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Профессиональная подготовка, переподготовка и повышение квалификации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201,8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201,9</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201,9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201,9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201,9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СОЦИАЛЬНАЯ ПОЛИТИКА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51 752,2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53 662,6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53 214,6</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 xml:space="preserve">Пенсионное обеспечение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51 752,2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53 662,6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53 214,6</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43.0.00.00000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51 752,2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53 662,6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53 214,6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пенсии за выслугу лет лицам, замещавшим должности муниципальной службы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43.0.00.89330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24 259,9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25 269,2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25 269,2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43.0.00.89330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24 259,9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25 269,2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25 269,2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Иные межбюджетные трансферты на пенсии за выслугу лет лицам, замещавшим выборные должности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43.0.00.89340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27 492,3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28 393,4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27 945,4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43.0.00.89340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27 492,3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28 393,4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27 945,4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D309D9">
            <w:pPr>
              <w:ind w:right="-93"/>
              <w:rPr>
                <w:b/>
                <w:bCs/>
                <w:sz w:val="22"/>
                <w:szCs w:val="22"/>
              </w:rPr>
            </w:pPr>
            <w:r w:rsidRPr="00A27362">
              <w:rPr>
                <w:b/>
                <w:bCs/>
                <w:sz w:val="22"/>
                <w:szCs w:val="22"/>
              </w:rPr>
              <w:t>МЕЖБЮДЖЕТНЫЕ ТРАНСФЕРТЫ ОБЩЕГО ХАРАКТЕРА БЮДЖЕТАМ БЮДЖЕТНОЙ СИСТЕМЫ РОССИЙСКОЙ ФЕДЕРАЦИИ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314 813,1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315 005,8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322 994,3</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D309D9">
            <w:pPr>
              <w:ind w:right="-93"/>
              <w:rPr>
                <w:b/>
                <w:bCs/>
                <w:sz w:val="22"/>
                <w:szCs w:val="22"/>
              </w:rPr>
            </w:pPr>
            <w:r w:rsidRPr="00A27362">
              <w:rPr>
                <w:b/>
                <w:bCs/>
                <w:sz w:val="22"/>
                <w:szCs w:val="22"/>
              </w:rPr>
              <w:t>Дотации на выравнивание бюджетной обеспеченности субъектов Российской Федерации и муниципальных образований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127 164,1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135 695,5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144 973,0</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"Управление финансами в муниципальном районе "Заполярный район" на 2019-2026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30.0.00.00000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144 973,0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Дотация на выравнивание бюджетной обеспеченности поселений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30.0.00.89110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144 973,0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30.0.00.89110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144 973,0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Прочие межбюджетные трансферты общего характера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187 649,0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179 310,3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178 021,3</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"Управление финансами в муниципальном районе "Заполярный район" на 2019-2026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30.0.00.00000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122 838,0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Иные межбюджетные трансферты на поддержку мер по обеспечению сбалансированности бюджетов поселений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30.0.00.89120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122 838,0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30.0.00.89120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122 838,0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43.0.00.00000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53 863,5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55 183,3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оплату коммунальных услуг и приобретение твердого топлива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43.0.00.89350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53 863,5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55 183,3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040</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43.0.00.89350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53 863,5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55 183,3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4F2C16">
            <w:pPr>
              <w:ind w:right="-93"/>
              <w:rPr>
                <w:b/>
                <w:bCs/>
                <w:sz w:val="22"/>
                <w:szCs w:val="22"/>
              </w:rPr>
            </w:pPr>
            <w:r w:rsidRPr="00A27362">
              <w:rPr>
                <w:b/>
                <w:bCs/>
                <w:sz w:val="22"/>
                <w:szCs w:val="22"/>
              </w:rPr>
              <w:t>СОВЕТ МУНИЦИПАЛЬНОГО РАЙОНА "ЗАПОЛЯРНЫЙ РАЙОН" НЕНЕЦКОГО АВТОНОМНОГО ОКРУГА"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37 108,3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39 290,2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38 988,6</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ОБЩЕГОСУДАРСТ</w:t>
            </w:r>
            <w:r w:rsidR="00C7670A">
              <w:rPr>
                <w:b/>
                <w:bCs/>
                <w:sz w:val="22"/>
                <w:szCs w:val="22"/>
              </w:rPr>
              <w:t>-</w:t>
            </w:r>
            <w:r w:rsidRPr="00A27362">
              <w:rPr>
                <w:b/>
                <w:bCs/>
                <w:sz w:val="22"/>
                <w:szCs w:val="22"/>
              </w:rPr>
              <w:t>ВЕННЫЕ ВОПРОСЫ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35 941,2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37 463,4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37 088,6</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Функционирование высшего должностного лица субъекта Российской Федерации и муниципального образования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7 035,8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Глава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7 035,8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7 035,8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D309D9">
            <w:pPr>
              <w:ind w:right="-93"/>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7 035,8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D309D9">
            <w:pPr>
              <w:ind w:right="-93"/>
              <w:rPr>
                <w:b/>
                <w:bCs/>
                <w:sz w:val="22"/>
                <w:szCs w:val="22"/>
              </w:rPr>
            </w:pPr>
            <w:r w:rsidRPr="00A27362">
              <w:rPr>
                <w:b/>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26 133,2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33 746,8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33 318,2</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Совет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26 133,2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33 746,8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33 318,2</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Депутаты Совета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92.1.00.00000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4 923,7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92.1.00.81010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4 923,7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D309D9">
            <w:pPr>
              <w:ind w:right="-93"/>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92.1.00.81010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4 923,7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Аппарат Совета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92.2.00.00000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21 695,3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24 179,5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23 715,9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21 695,3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24 179,5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23 715,9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21 098,1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23 535,3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23 046,3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597,2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644,2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669,6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Председатель Совета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92.3.00.00000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583,0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4 678,6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4 678,6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92.3.00.81010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583,0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4 678,6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4 678,6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92.3.00.81010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583,0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4 678,6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4 678,6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общегосударственные вопросы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2 772,2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3 716,6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3 770,4</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Другие непрограммные расходы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2 772,2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3 770,4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Организация и проведение официальных мероприятий муниципального района "Заполярный район"</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98.0.00.81060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2 772,2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3 770,4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98.0.00.81060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2 772,2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3 770,4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ОБРАЗОВАНИЕ</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43,0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188,4</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Профессиональная подготовка, переподготовка и повышение квалификации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43,0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188,4</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Совет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188,4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Аппарат Совета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92.2.00.00000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188,4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188,4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188,4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СОЦИАЛЬНАЯ ПОЛИТИКА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1 124,1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1 596,0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1 711,6</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Социальное обеспечение населения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1 124,1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1 596,0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1 711,6</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Другие непрограммные расходы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1 124,1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1 596,0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1 711,6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Выплаты гражданам, которым присвоено звание "Почетный гражданин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1 435,6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98.0.00.84030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300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1 320,0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1 435,6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Единовременное денежное вознаграждение гражданам, награжденным медалью "За заслуги перед Заполярным районом"</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98.0.00.84060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300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Единовременное денежное вознаграждение гражданам, награжденным знаком отличия "За достойное воспитание детей"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98.0.00.84070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300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Единовременное денежное вознаграждение гражданам, награжденным знаком отличия "Отцовская слава"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98.0.00.84080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98.0.00.84080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300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Единовременная выплата гражданам, которым присвоено звание "Ветеран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98.0.00.84090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115,0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041</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98.0.00.84090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300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115,0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4F2C16">
            <w:pPr>
              <w:ind w:right="-93"/>
              <w:rPr>
                <w:b/>
                <w:bCs/>
                <w:sz w:val="22"/>
                <w:szCs w:val="22"/>
              </w:rPr>
            </w:pPr>
            <w:r w:rsidRPr="00A27362">
              <w:rPr>
                <w:b/>
                <w:bCs/>
                <w:sz w:val="22"/>
                <w:szCs w:val="22"/>
              </w:rPr>
              <w:t xml:space="preserve"> УПРАВЛЕНИЕ МУНИЦИПАЛЬНОГО ИМУЩЕСТВА АДМИНИСТРАЦИИ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22 531,8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23 380,8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23 437,4</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ОБЩЕГОСУДАРСТ</w:t>
            </w:r>
            <w:r w:rsidR="00C7670A">
              <w:rPr>
                <w:b/>
                <w:bCs/>
                <w:sz w:val="22"/>
                <w:szCs w:val="22"/>
              </w:rPr>
              <w:t>-</w:t>
            </w:r>
            <w:r w:rsidRPr="00A27362">
              <w:rPr>
                <w:b/>
                <w:bCs/>
                <w:sz w:val="22"/>
                <w:szCs w:val="22"/>
              </w:rPr>
              <w:t>ВЕННЫЕ ВОПРОСЫ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22 358,3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22 835,4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23 028,4</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общегосударственные вопросы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22 358,3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22 835,4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23 028,4</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22 287,7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22 675,6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22 864,8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22 287,7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22 675,6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22 864,8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21 287,1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21 914,7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22 096,3</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1 000,6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760,9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768,5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"Управление муниципальным имуществом муниципального района "Заполярный район" на 2022-2030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159,8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163,6</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Оценка недвижимости, признание прав и регулирование отношений по муниципальной собственности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42.0.00.81110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99,5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42.0.00.81110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99,5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42.0.00.81120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64,1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42.0.00.81120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64,1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НАЦИОНАЛЬНАЯ ЭКОНОМИКА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360,0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360,0</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Другие вопросы в области национальной экономики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360,0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360,0</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Муниципальная программа "Управление муниципальным имуществом муниципального района "Заполярный район" на 2022-2030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360,0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по землеустройству и землепользованию</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42.0.00.83010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360,0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42.0.00.83010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360,0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ОБРАЗОВАНИЕ</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173,5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185,4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49,0</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Профессиональная подготовка, переподготовка и повышение квалификации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173,5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185,4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49,0</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173,5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49,0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173,5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49,0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042</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173,5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49,0</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4F2C16">
            <w:pPr>
              <w:ind w:right="-93"/>
              <w:rPr>
                <w:b/>
                <w:bCs/>
                <w:sz w:val="22"/>
                <w:szCs w:val="22"/>
              </w:rPr>
            </w:pPr>
            <w:r w:rsidRPr="00A27362">
              <w:rPr>
                <w:b/>
                <w:bCs/>
                <w:sz w:val="22"/>
                <w:szCs w:val="22"/>
              </w:rPr>
              <w:t>КОНТРОЛЬНО-СЧЕТНАЯ ПАЛАТА МУНИЦИПАЛЬНОГО РАЙОНА "ЗАПОЛЯРНЫЙ РАЙОН" НЕНЕЦКОГО АВТОНОМНОГО ОКРУГА"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23 844,8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24 811,2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24 860,6</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ОБЩЕГОСУДАРСТ</w:t>
            </w:r>
            <w:r w:rsidR="00C7670A">
              <w:rPr>
                <w:b/>
                <w:bCs/>
                <w:sz w:val="22"/>
                <w:szCs w:val="22"/>
              </w:rPr>
              <w:t>-</w:t>
            </w:r>
            <w:r w:rsidRPr="00A27362">
              <w:rPr>
                <w:b/>
                <w:bCs/>
                <w:sz w:val="22"/>
                <w:szCs w:val="22"/>
              </w:rPr>
              <w:t>ВЕННЫЕ ВОПРОСЫ</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23 631,7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24 589,5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24 630,1</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D309D9">
            <w:pPr>
              <w:ind w:right="-93"/>
              <w:rPr>
                <w:b/>
                <w:bCs/>
                <w:sz w:val="22"/>
                <w:szCs w:val="22"/>
              </w:rPr>
            </w:pPr>
            <w:r w:rsidRPr="00A27362">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D94980">
            <w:pPr>
              <w:ind w:left="-107" w:right="-102"/>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23 631,7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24 589,5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24 630,1</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Контрольно-счетная палата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93.0.00.00000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23 631,7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24 589,5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24 630,1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Председатель и аудитор Контрольно-счетной палаты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93.1.00.00000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5 864,9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6 222,1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6 112,1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93.1.00.81010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5 864,9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6 222,1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6 112,1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93.1.00.81010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5 864,9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6 222,1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6 112,1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Аппарат Контрольно-счетной палаты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93.2.00.00000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7 109,7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7 710,3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7 860,9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7 109,7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7 710,3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7 860,9</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6 187,0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6 819,5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6 954,8</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922,7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890,8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906,1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D309D9">
            <w:pPr>
              <w:ind w:right="-93"/>
              <w:rPr>
                <w:sz w:val="22"/>
                <w:szCs w:val="22"/>
              </w:rPr>
            </w:pPr>
            <w:r w:rsidRPr="00A27362">
              <w:rPr>
                <w:sz w:val="22"/>
                <w:szCs w:val="22"/>
              </w:rPr>
              <w:t xml:space="preserve">Осуществление полномочий контрольно-счетного органа поселения по осуществлению внешнего </w:t>
            </w:r>
            <w:proofErr w:type="spellStart"/>
            <w:r w:rsidRPr="00A27362">
              <w:rPr>
                <w:sz w:val="22"/>
                <w:szCs w:val="22"/>
              </w:rPr>
              <w:t>муниципально</w:t>
            </w:r>
            <w:r w:rsidR="00D309D9">
              <w:rPr>
                <w:sz w:val="22"/>
                <w:szCs w:val="22"/>
              </w:rPr>
              <w:t>-</w:t>
            </w:r>
            <w:r w:rsidRPr="00A27362">
              <w:rPr>
                <w:sz w:val="22"/>
                <w:szCs w:val="22"/>
              </w:rPr>
              <w:t>го</w:t>
            </w:r>
            <w:proofErr w:type="spellEnd"/>
            <w:r w:rsidRPr="00A27362">
              <w:rPr>
                <w:sz w:val="22"/>
                <w:szCs w:val="22"/>
              </w:rPr>
              <w:t xml:space="preserve"> финансового контроля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93.3.00.00000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10 657,1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D309D9">
            <w:pPr>
              <w:ind w:right="-93"/>
              <w:rPr>
                <w:sz w:val="22"/>
                <w:szCs w:val="22"/>
              </w:rPr>
            </w:pPr>
            <w:r w:rsidRPr="00A27362">
              <w:rPr>
                <w:sz w:val="22"/>
                <w:szCs w:val="22"/>
              </w:rP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93.3.00.99110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10 657,1</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D309D9">
            <w:pPr>
              <w:ind w:right="-93"/>
              <w:rPr>
                <w:sz w:val="22"/>
                <w:szCs w:val="22"/>
              </w:rPr>
            </w:pPr>
            <w:r w:rsidRPr="00A27362">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w:t>
            </w:r>
            <w:r w:rsidR="00D309D9">
              <w:rPr>
                <w:sz w:val="22"/>
                <w:szCs w:val="22"/>
              </w:rPr>
              <w:t>-</w:t>
            </w:r>
            <w:r w:rsidRPr="00A27362">
              <w:rPr>
                <w:sz w:val="22"/>
                <w:szCs w:val="22"/>
              </w:rPr>
              <w:t xml:space="preserve">бюджетными фондами </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93.3.00.99110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10 520,0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10 540,0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10 476,7</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93.3.00.99110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137,1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117,1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180,4</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ОБРАЗОВАНИЕ</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213,1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221,7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230,5</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D309D9">
            <w:pPr>
              <w:ind w:right="-93"/>
              <w:rPr>
                <w:b/>
                <w:bCs/>
                <w:sz w:val="22"/>
                <w:szCs w:val="22"/>
              </w:rPr>
            </w:pPr>
            <w:r w:rsidRPr="00A27362">
              <w:rPr>
                <w:b/>
                <w:bCs/>
                <w:sz w:val="22"/>
                <w:szCs w:val="22"/>
              </w:rPr>
              <w:t>Профессиональная подготовка, переподготовка и повышение квалификации</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b/>
                <w:bCs/>
                <w:sz w:val="22"/>
                <w:szCs w:val="22"/>
              </w:rPr>
            </w:pPr>
            <w:r w:rsidRPr="00A27362">
              <w:rPr>
                <w:b/>
                <w:bCs/>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b/>
                <w:bCs/>
                <w:sz w:val="22"/>
                <w:szCs w:val="22"/>
              </w:rPr>
            </w:pPr>
            <w:r w:rsidRPr="00A27362">
              <w:rPr>
                <w:b/>
                <w:bCs/>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b/>
                <w:bCs/>
                <w:sz w:val="22"/>
                <w:szCs w:val="22"/>
              </w:rPr>
            </w:pPr>
            <w:r w:rsidRPr="00A27362">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213,1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221,7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b/>
                <w:bCs/>
                <w:sz w:val="22"/>
                <w:szCs w:val="22"/>
              </w:rPr>
            </w:pPr>
            <w:r>
              <w:rPr>
                <w:b/>
                <w:bCs/>
                <w:sz w:val="22"/>
                <w:szCs w:val="22"/>
              </w:rPr>
              <w:t xml:space="preserve"> </w:t>
            </w:r>
            <w:r w:rsidR="00A27362" w:rsidRPr="00A27362">
              <w:rPr>
                <w:b/>
                <w:bCs/>
                <w:sz w:val="22"/>
                <w:szCs w:val="22"/>
              </w:rPr>
              <w:t>230,5</w:t>
            </w:r>
            <w:r>
              <w:rPr>
                <w:b/>
                <w:bCs/>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Контрольно-счетная палата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93.0.00.00000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230,5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Аппарат Контрольно-счетной палаты Заполярного района</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93.2.00.00000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230,5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230,5</w:t>
            </w:r>
            <w:r>
              <w:rPr>
                <w:sz w:val="22"/>
                <w:szCs w:val="22"/>
              </w:rPr>
              <w:t xml:space="preserve"> </w:t>
            </w:r>
          </w:p>
        </w:tc>
      </w:tr>
      <w:tr w:rsidR="00D94980" w:rsidRPr="00A27362" w:rsidTr="00CD68F2">
        <w:trPr>
          <w:cantSplit/>
          <w:trHeight w:val="20"/>
        </w:trPr>
        <w:tc>
          <w:tcPr>
            <w:tcW w:w="2559"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489"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046</w:t>
            </w:r>
          </w:p>
        </w:tc>
        <w:tc>
          <w:tcPr>
            <w:tcW w:w="491"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BB6AFC">
            <w:pPr>
              <w:ind w:left="-57"/>
              <w:jc w:val="center"/>
              <w:rPr>
                <w:sz w:val="22"/>
                <w:szCs w:val="22"/>
              </w:rPr>
            </w:pPr>
            <w:r w:rsidRPr="00A27362">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D94980">
            <w:pPr>
              <w:ind w:left="-107" w:right="-102"/>
              <w:jc w:val="center"/>
              <w:rPr>
                <w:sz w:val="22"/>
                <w:szCs w:val="22"/>
              </w:rPr>
            </w:pPr>
            <w:r w:rsidRPr="00A27362">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BB6AFC">
            <w:pPr>
              <w:ind w:left="-57"/>
              <w:jc w:val="center"/>
              <w:rPr>
                <w:sz w:val="22"/>
                <w:szCs w:val="22"/>
              </w:rPr>
            </w:pPr>
            <w:r w:rsidRPr="00A27362">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94980">
            <w:pPr>
              <w:jc w:val="right"/>
              <w:rPr>
                <w:sz w:val="22"/>
                <w:szCs w:val="22"/>
              </w:rPr>
            </w:pPr>
            <w:r>
              <w:rPr>
                <w:sz w:val="22"/>
                <w:szCs w:val="22"/>
              </w:rPr>
              <w:t xml:space="preserve"> </w:t>
            </w:r>
            <w:r w:rsidR="00A27362" w:rsidRPr="00A27362">
              <w:rPr>
                <w:sz w:val="22"/>
                <w:szCs w:val="22"/>
              </w:rPr>
              <w:t>230,5</w:t>
            </w:r>
            <w:r>
              <w:rPr>
                <w:sz w:val="22"/>
                <w:szCs w:val="22"/>
              </w:rPr>
              <w:t xml:space="preserve"> </w:t>
            </w:r>
          </w:p>
        </w:tc>
      </w:tr>
    </w:tbl>
    <w:p w:rsidR="00FB03E6" w:rsidRPr="001B5A27" w:rsidRDefault="00AF177B" w:rsidP="00970B4C">
      <w:pPr>
        <w:ind w:left="900"/>
        <w:jc w:val="right"/>
        <w:rPr>
          <w:sz w:val="26"/>
          <w:szCs w:val="26"/>
        </w:rPr>
      </w:pPr>
      <w:r w:rsidRPr="001B5A27">
        <w:rPr>
          <w:sz w:val="26"/>
          <w:szCs w:val="26"/>
        </w:rPr>
        <w:t>».</w:t>
      </w:r>
      <w:r w:rsidR="00FB03E6" w:rsidRPr="001B5A27">
        <w:rPr>
          <w:sz w:val="26"/>
          <w:szCs w:val="26"/>
        </w:rPr>
        <w:br w:type="page"/>
      </w:r>
    </w:p>
    <w:p w:rsidR="00FB03E6" w:rsidRPr="001B5A27" w:rsidRDefault="003E2B24" w:rsidP="00FB03E6">
      <w:pPr>
        <w:ind w:left="900"/>
        <w:jc w:val="right"/>
        <w:rPr>
          <w:sz w:val="26"/>
          <w:szCs w:val="26"/>
        </w:rPr>
      </w:pPr>
      <w:r>
        <w:rPr>
          <w:sz w:val="26"/>
          <w:szCs w:val="26"/>
        </w:rPr>
        <w:t xml:space="preserve">Приложение </w:t>
      </w:r>
      <w:r w:rsidR="00DE5BF7">
        <w:rPr>
          <w:sz w:val="26"/>
          <w:szCs w:val="26"/>
        </w:rPr>
        <w:t>6</w:t>
      </w:r>
    </w:p>
    <w:p w:rsidR="00FB03E6" w:rsidRPr="001B5A27" w:rsidRDefault="00FB03E6" w:rsidP="00FB03E6">
      <w:pPr>
        <w:ind w:left="900"/>
        <w:jc w:val="right"/>
        <w:rPr>
          <w:sz w:val="26"/>
          <w:szCs w:val="26"/>
        </w:rPr>
      </w:pPr>
      <w:r w:rsidRPr="001B5A27">
        <w:rPr>
          <w:sz w:val="26"/>
          <w:szCs w:val="26"/>
        </w:rPr>
        <w:t>к решению Совета Заполярного района</w:t>
      </w:r>
    </w:p>
    <w:p w:rsidR="00FB03E6" w:rsidRPr="001B5A27" w:rsidRDefault="00A918EA" w:rsidP="00FB03E6">
      <w:pPr>
        <w:ind w:left="900"/>
        <w:jc w:val="right"/>
        <w:rPr>
          <w:sz w:val="26"/>
          <w:szCs w:val="26"/>
        </w:rPr>
      </w:pPr>
      <w:r>
        <w:rPr>
          <w:sz w:val="26"/>
          <w:szCs w:val="26"/>
        </w:rPr>
        <w:t xml:space="preserve">от </w:t>
      </w:r>
      <w:r w:rsidR="008E0CA0">
        <w:rPr>
          <w:sz w:val="26"/>
          <w:szCs w:val="26"/>
        </w:rPr>
        <w:t>1</w:t>
      </w:r>
      <w:r w:rsidR="00DE5BF7">
        <w:rPr>
          <w:sz w:val="26"/>
          <w:szCs w:val="26"/>
        </w:rPr>
        <w:t>9</w:t>
      </w:r>
      <w:r w:rsidR="008E0CA0">
        <w:rPr>
          <w:sz w:val="26"/>
          <w:szCs w:val="26"/>
        </w:rPr>
        <w:t xml:space="preserve"> </w:t>
      </w:r>
      <w:r w:rsidR="00DE5BF7">
        <w:rPr>
          <w:sz w:val="26"/>
          <w:szCs w:val="26"/>
        </w:rPr>
        <w:t>дека</w:t>
      </w:r>
      <w:r w:rsidR="008E0CA0">
        <w:rPr>
          <w:sz w:val="26"/>
          <w:szCs w:val="26"/>
        </w:rPr>
        <w:t xml:space="preserve">бря </w:t>
      </w:r>
      <w:r w:rsidR="007914AC">
        <w:rPr>
          <w:sz w:val="26"/>
          <w:szCs w:val="26"/>
        </w:rPr>
        <w:t xml:space="preserve">2024 года </w:t>
      </w:r>
      <w:r w:rsidRPr="001B5A27">
        <w:rPr>
          <w:sz w:val="26"/>
          <w:szCs w:val="26"/>
        </w:rPr>
        <w:t>№ ___-р</w:t>
      </w:r>
    </w:p>
    <w:p w:rsidR="00FB03E6" w:rsidRPr="001B5A27" w:rsidRDefault="00FB03E6" w:rsidP="00FB03E6">
      <w:pPr>
        <w:ind w:left="900"/>
        <w:jc w:val="right"/>
        <w:rPr>
          <w:sz w:val="26"/>
          <w:szCs w:val="26"/>
        </w:rPr>
      </w:pPr>
    </w:p>
    <w:p w:rsidR="003F4228" w:rsidRPr="008455CA" w:rsidRDefault="00AF177B" w:rsidP="003F4228">
      <w:pPr>
        <w:jc w:val="right"/>
        <w:rPr>
          <w:sz w:val="26"/>
          <w:szCs w:val="26"/>
        </w:rPr>
      </w:pPr>
      <w:r w:rsidRPr="001B5A27">
        <w:rPr>
          <w:sz w:val="26"/>
          <w:szCs w:val="26"/>
        </w:rPr>
        <w:t>«</w:t>
      </w:r>
      <w:r w:rsidR="003F4228" w:rsidRPr="008455CA">
        <w:rPr>
          <w:sz w:val="26"/>
          <w:szCs w:val="26"/>
        </w:rPr>
        <w:t xml:space="preserve">Приложение </w:t>
      </w:r>
      <w:r w:rsidR="00A918EA">
        <w:rPr>
          <w:sz w:val="26"/>
          <w:szCs w:val="26"/>
        </w:rPr>
        <w:t>9</w:t>
      </w:r>
    </w:p>
    <w:p w:rsidR="003F4228" w:rsidRPr="008455CA" w:rsidRDefault="003F4228" w:rsidP="003F4228">
      <w:pPr>
        <w:jc w:val="right"/>
        <w:rPr>
          <w:sz w:val="26"/>
          <w:szCs w:val="26"/>
        </w:rPr>
      </w:pPr>
      <w:r w:rsidRPr="008455CA">
        <w:rPr>
          <w:sz w:val="26"/>
          <w:szCs w:val="26"/>
        </w:rPr>
        <w:t>к решению Совета Заполярного района</w:t>
      </w:r>
    </w:p>
    <w:p w:rsidR="003F4228" w:rsidRDefault="003F4228" w:rsidP="003F4228">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3F4228" w:rsidRDefault="003F4228" w:rsidP="003F4228">
      <w:pPr>
        <w:ind w:left="900"/>
        <w:jc w:val="right"/>
        <w:rPr>
          <w:sz w:val="26"/>
          <w:szCs w:val="26"/>
        </w:rPr>
      </w:pPr>
    </w:p>
    <w:p w:rsidR="006963F1" w:rsidRPr="007D2710" w:rsidRDefault="006963F1" w:rsidP="006963F1">
      <w:pPr>
        <w:jc w:val="center"/>
        <w:rPr>
          <w:b/>
          <w:sz w:val="22"/>
          <w:szCs w:val="22"/>
        </w:rPr>
      </w:pPr>
      <w:r w:rsidRPr="00BF6BB7">
        <w:rPr>
          <w:b/>
          <w:sz w:val="22"/>
          <w:szCs w:val="22"/>
        </w:rPr>
        <w:t>Распределение бюджетных ассигнований на реализацию муниципальных программ муниципального района "Заполярный район" на 202</w:t>
      </w:r>
      <w:r>
        <w:rPr>
          <w:b/>
          <w:sz w:val="22"/>
          <w:szCs w:val="22"/>
        </w:rPr>
        <w:t>4</w:t>
      </w:r>
      <w:r w:rsidRPr="00BF6BB7">
        <w:rPr>
          <w:b/>
          <w:sz w:val="22"/>
          <w:szCs w:val="22"/>
        </w:rPr>
        <w:t xml:space="preserve"> год и плановый период 202</w:t>
      </w:r>
      <w:r>
        <w:rPr>
          <w:b/>
          <w:sz w:val="22"/>
          <w:szCs w:val="22"/>
        </w:rPr>
        <w:t>5</w:t>
      </w:r>
      <w:r w:rsidRPr="00BF6BB7">
        <w:rPr>
          <w:b/>
          <w:sz w:val="22"/>
          <w:szCs w:val="22"/>
        </w:rPr>
        <w:t>-202</w:t>
      </w:r>
      <w:r>
        <w:rPr>
          <w:b/>
          <w:sz w:val="22"/>
          <w:szCs w:val="22"/>
        </w:rPr>
        <w:t>6</w:t>
      </w:r>
      <w:r w:rsidRPr="00BF6BB7">
        <w:rPr>
          <w:b/>
          <w:sz w:val="22"/>
          <w:szCs w:val="22"/>
        </w:rPr>
        <w:t xml:space="preserve"> годов</w:t>
      </w:r>
    </w:p>
    <w:p w:rsidR="006963F1" w:rsidRDefault="006963F1" w:rsidP="006963F1">
      <w:pPr>
        <w:jc w:val="right"/>
        <w:rPr>
          <w:sz w:val="22"/>
          <w:szCs w:val="22"/>
        </w:rPr>
      </w:pPr>
    </w:p>
    <w:p w:rsidR="000329B1" w:rsidRDefault="006963F1" w:rsidP="006963F1">
      <w:pPr>
        <w:ind w:left="900"/>
        <w:jc w:val="right"/>
        <w:rPr>
          <w:sz w:val="26"/>
          <w:szCs w:val="26"/>
        </w:rPr>
      </w:pPr>
      <w:r>
        <w:rPr>
          <w:sz w:val="22"/>
          <w:szCs w:val="22"/>
        </w:rPr>
        <w:t>тыс. рублей</w:t>
      </w:r>
    </w:p>
    <w:tbl>
      <w:tblPr>
        <w:tblW w:w="9778" w:type="dxa"/>
        <w:tblLook w:val="04A0" w:firstRow="1" w:lastRow="0" w:firstColumn="1" w:lastColumn="0" w:noHBand="0" w:noVBand="1"/>
      </w:tblPr>
      <w:tblGrid>
        <w:gridCol w:w="2263"/>
        <w:gridCol w:w="1494"/>
        <w:gridCol w:w="635"/>
        <w:gridCol w:w="567"/>
        <w:gridCol w:w="480"/>
        <w:gridCol w:w="512"/>
        <w:gridCol w:w="1276"/>
        <w:gridCol w:w="1275"/>
        <w:gridCol w:w="1276"/>
      </w:tblGrid>
      <w:tr w:rsidR="00A27362" w:rsidRPr="00A27362" w:rsidTr="00D309D9">
        <w:trPr>
          <w:trHeight w:val="540"/>
        </w:trPr>
        <w:tc>
          <w:tcPr>
            <w:tcW w:w="22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Наименование</w:t>
            </w:r>
          </w:p>
        </w:tc>
        <w:tc>
          <w:tcPr>
            <w:tcW w:w="149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Целевая статья</w:t>
            </w:r>
          </w:p>
        </w:tc>
        <w:tc>
          <w:tcPr>
            <w:tcW w:w="63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Вид расходов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Глава</w:t>
            </w:r>
          </w:p>
        </w:tc>
        <w:tc>
          <w:tcPr>
            <w:tcW w:w="48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Раздел</w:t>
            </w:r>
          </w:p>
        </w:tc>
        <w:tc>
          <w:tcPr>
            <w:tcW w:w="51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27362" w:rsidRPr="00A27362" w:rsidRDefault="00A27362" w:rsidP="00A27362">
            <w:pPr>
              <w:jc w:val="center"/>
              <w:rPr>
                <w:sz w:val="22"/>
                <w:szCs w:val="22"/>
              </w:rPr>
            </w:pPr>
            <w:r w:rsidRPr="00A27362">
              <w:rPr>
                <w:sz w:val="22"/>
                <w:szCs w:val="22"/>
              </w:rPr>
              <w:t>Подраздел</w:t>
            </w:r>
          </w:p>
        </w:tc>
        <w:tc>
          <w:tcPr>
            <w:tcW w:w="3827" w:type="dxa"/>
            <w:gridSpan w:val="3"/>
            <w:tcBorders>
              <w:top w:val="single" w:sz="4" w:space="0" w:color="auto"/>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Сумма</w:t>
            </w:r>
          </w:p>
        </w:tc>
      </w:tr>
      <w:tr w:rsidR="00A27362" w:rsidRPr="00A27362" w:rsidTr="00D309D9">
        <w:trPr>
          <w:trHeight w:val="540"/>
        </w:trPr>
        <w:tc>
          <w:tcPr>
            <w:tcW w:w="2263"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1494"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635"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480"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512" w:type="dxa"/>
            <w:vMerge/>
            <w:tcBorders>
              <w:top w:val="single" w:sz="4" w:space="0" w:color="auto"/>
              <w:left w:val="single" w:sz="4" w:space="0" w:color="auto"/>
              <w:bottom w:val="single" w:sz="4" w:space="0" w:color="000000"/>
              <w:right w:val="single" w:sz="4" w:space="0" w:color="auto"/>
            </w:tcBorders>
            <w:vAlign w:val="center"/>
            <w:hideMark/>
          </w:tcPr>
          <w:p w:rsidR="00A27362" w:rsidRPr="00A27362" w:rsidRDefault="00A27362" w:rsidP="00A27362">
            <w:pP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2024 год</w:t>
            </w:r>
          </w:p>
        </w:tc>
        <w:tc>
          <w:tcPr>
            <w:tcW w:w="1275" w:type="dxa"/>
            <w:tcBorders>
              <w:top w:val="nil"/>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2025 год</w:t>
            </w:r>
          </w:p>
        </w:tc>
        <w:tc>
          <w:tcPr>
            <w:tcW w:w="1276" w:type="dxa"/>
            <w:tcBorders>
              <w:top w:val="nil"/>
              <w:left w:val="nil"/>
              <w:bottom w:val="single" w:sz="4" w:space="0" w:color="auto"/>
              <w:right w:val="single" w:sz="4" w:space="0" w:color="auto"/>
            </w:tcBorders>
            <w:shd w:val="clear" w:color="auto" w:fill="auto"/>
            <w:vAlign w:val="center"/>
            <w:hideMark/>
          </w:tcPr>
          <w:p w:rsidR="00A27362" w:rsidRPr="00A27362" w:rsidRDefault="00A27362" w:rsidP="00A27362">
            <w:pPr>
              <w:jc w:val="center"/>
              <w:rPr>
                <w:sz w:val="22"/>
                <w:szCs w:val="22"/>
              </w:rPr>
            </w:pPr>
            <w:r w:rsidRPr="00A27362">
              <w:rPr>
                <w:sz w:val="22"/>
                <w:szCs w:val="22"/>
              </w:rPr>
              <w:t>2026 год</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 xml:space="preserve">ВСЕГО </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ind w:left="-109"/>
              <w:jc w:val="right"/>
              <w:rPr>
                <w:b/>
                <w:bCs/>
                <w:sz w:val="22"/>
                <w:szCs w:val="22"/>
              </w:rPr>
            </w:pPr>
            <w:r>
              <w:rPr>
                <w:b/>
                <w:bCs/>
                <w:sz w:val="22"/>
                <w:szCs w:val="22"/>
              </w:rPr>
              <w:t xml:space="preserve"> </w:t>
            </w:r>
            <w:r w:rsidR="00A27362" w:rsidRPr="00A27362">
              <w:rPr>
                <w:b/>
                <w:bCs/>
                <w:sz w:val="22"/>
                <w:szCs w:val="22"/>
              </w:rPr>
              <w:t>2 184 188,6</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ind w:left="-109"/>
              <w:jc w:val="right"/>
              <w:rPr>
                <w:b/>
                <w:bCs/>
                <w:sz w:val="22"/>
                <w:szCs w:val="22"/>
              </w:rPr>
            </w:pPr>
            <w:r>
              <w:rPr>
                <w:b/>
                <w:bCs/>
                <w:sz w:val="22"/>
                <w:szCs w:val="22"/>
              </w:rPr>
              <w:t xml:space="preserve"> </w:t>
            </w:r>
            <w:r w:rsidR="00A27362" w:rsidRPr="00A27362">
              <w:rPr>
                <w:b/>
                <w:bCs/>
                <w:sz w:val="22"/>
                <w:szCs w:val="22"/>
              </w:rPr>
              <w:t>1 755 727,3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ind w:left="-109"/>
              <w:jc w:val="right"/>
              <w:rPr>
                <w:b/>
                <w:bCs/>
                <w:sz w:val="22"/>
                <w:szCs w:val="22"/>
              </w:rPr>
            </w:pPr>
            <w:r>
              <w:rPr>
                <w:b/>
                <w:bCs/>
                <w:sz w:val="22"/>
                <w:szCs w:val="22"/>
              </w:rPr>
              <w:t xml:space="preserve"> </w:t>
            </w:r>
            <w:r w:rsidR="00A27362" w:rsidRPr="00A27362">
              <w:rPr>
                <w:b/>
                <w:bCs/>
                <w:sz w:val="22"/>
                <w:szCs w:val="22"/>
              </w:rPr>
              <w:t>1 466 859,9</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Муниципальная программа "Управление финансами в муниципальном районе "Заполярный район" на 2019-2026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30.0.00.00000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300 573,7</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302 915,7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309 463,8</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39 624,1</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40 862,9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41 652,8</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38 301,1</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39 529,6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40 269,6</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1 323,0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1 333,3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1 383,2</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Дотация на выравнивание бюджетной обеспеченности поселений </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30.0.00.89110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127 164,1</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144 973,0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30.0.00.89110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127 164,1</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144 973,0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Иные межбюджетные трансферты на поддержку мер по обеспечению сбалансированности бюджетов поселений </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30.0.00.89120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133 785,5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122 838,0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30.0.00.89120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133 785,5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122 838,0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31.0.00.00000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258 194,1</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262 903,3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265 036,3</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обеспечение деятельности подведомственных казенных учреждений</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123 119,5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125 410,7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126 550,3</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84 274,0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92 500,2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93 038,0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36 015,3</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30 774,6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31 452,5</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80,4</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07</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784,8</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564,8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564,8</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31.0.00.80020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1 965,0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1 571,1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1 495,0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на содержание органов местного самоуправления и обеспечение их функций</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114 521,0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116 317,8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117 212,9</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90 224,1</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91 638,1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92 222,0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176,5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355,6</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21 287,1</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21 914,7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22 096,3</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816,6</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524,7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542,5</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07</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531,0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458,9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680,4</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181,6</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290,3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296,7</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07</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130,0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201,9</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1 000,6</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760,9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768,5</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07</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173,5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49,0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Обеспечение информационной открытости органов местного самоуправления</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31.0.00.81050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3 413,8</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3 440,3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3 467,9</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31.0.00.81050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40,9</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44,2</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31.0.00.81050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12</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3 372,9</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3 423,7</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Организация и проведение официальных мероприятий муниципального района "Заполярный район"</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31.0.00.81060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1 511,4</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1 340,9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1 377,1</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31.0.00.81060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1 511,4</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1 225,9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1 262,1</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31.0.00.81060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115,0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12 171,0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12 726,3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12 726,3</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12 171,0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12 726,3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12 726,3</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2 285,0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2 391,4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2 391,4</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2 285,0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2 391,4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2 391,4</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31.0.00.84050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1 172,4</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1 310,4</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Социальное обеспечение и иные выплаты населению</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31.0.00.84050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1 172,4</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1 310,4</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b/>
                <w:bCs/>
                <w:sz w:val="22"/>
                <w:szCs w:val="22"/>
              </w:rPr>
            </w:pPr>
            <w:r w:rsidRPr="00A27362">
              <w:rPr>
                <w:b/>
                <w:bCs/>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32.0.00.00000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364 206,4</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285 665,9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278 816,9</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 </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32.0.00.86010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94 924,5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78 345,0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75 602,6</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32.0.00.86010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08</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1 300,0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5 650,2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32.0.00.86010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93 624,5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75 602,6</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 xml:space="preserve">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 </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32.0.00.89230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269 281,9</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207 320,9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203 214,3</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32.0.00.89230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110 117,0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91 646,9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93 168,1</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32.0.00.89230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159 164,9</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115 674,0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110 046,2</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Муниципальная программа "Безопасность на территории муниципального района "Заполярный район" на 2019-2030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33.0.00.00000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53 114,1</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48 880,8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48 670,8</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33.0.00.82010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24 856,1</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13 340,8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14 016,2</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33.0.00.82010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09</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18 829,7</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6 855,7</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33.0.00.82010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4 634,4</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5 127,5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5 332,6</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33.0.00.82010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14</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1 392,0</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1 805,8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1 827,9</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33.0.00.89240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28 258,0</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35 540,0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34 654,6</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33.0.00.89240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09</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19 482,6</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20 673,8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21 501,1</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33.0.00.89240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8 163,6</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14 223,3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12 488,8</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33.0.00.89240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14</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611,8</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642,9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664,7</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b/>
                <w:bCs/>
                <w:sz w:val="22"/>
                <w:szCs w:val="22"/>
              </w:rPr>
            </w:pPr>
            <w:r w:rsidRPr="00A27362">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35.0.00.00000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294 560,9</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126 498,5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30 000,0</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35.0.00.79050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150 212,6</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35.0.00.79050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150 212,6</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районного бюджета на мероприятия, софинансируемые в рамках государственных программ в части строительства (приобретения) объектов муниципальной собственности</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35.0.00.S9050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14 104,7</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35.0.00.S9050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14 104,7</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35.0.00.86030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8 446,8</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8 344,2</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35.0.00.86030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20,0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35.0.00.86030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3 436,8</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35.0.00.86030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4 990,0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8 344,2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35.0.00.89250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121 796,8</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93 643,1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30 000,0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35.0.00.89250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119 218,0</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93 643,1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30 000,0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35.0.00.89250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2 578,8</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b/>
                <w:bCs/>
                <w:sz w:val="22"/>
                <w:szCs w:val="22"/>
              </w:rPr>
            </w:pPr>
            <w:r w:rsidRPr="00A27362">
              <w:rPr>
                <w:b/>
                <w:bCs/>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36.0.00.00000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379 478,5</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279 350,9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195 594,3</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36.0.00.79850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6 806,4</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36.0.00.79850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6 806,4</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Расходы районного бюджета на мероприятия, софинансируемые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36.0.00.S9850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358,3</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36.0.00.S9850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358,3</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Расходы на реализацию природоохранных мероприятий</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36.0.00.85010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139 188,8</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34 270,1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33 463,6</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36.0.00.85010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06</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139 188,8</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34 270,1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33 463,6</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36.0.00.86040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169 717,5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130 708,7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47 977,3</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36.0.00.86040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8 205,1</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36.0.00.86040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51 243,8</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84 578,1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36.0.00.86040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110 268,6</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46 130,6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47 977,3</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36.0.00.89260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63 407,5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114 372,1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114 153,4</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36.0.00.89260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63 407,5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114 372,1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114 153,4</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37.0.00.00000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111 460,2</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149 782,8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100 000,0</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 "</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37.0.00.86050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87 216,9</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49 782,8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37.0.00.86050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21,3</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37.0.00.86050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13 837,4</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6 500,0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37.0.00.86050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73 358,2</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43 282,8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37.0.00.89270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24 243,3</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100 000,0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100 000,0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37.0.00.89270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24 243,3</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100 000,0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100 000,0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b/>
                <w:bCs/>
                <w:sz w:val="22"/>
                <w:szCs w:val="22"/>
              </w:rPr>
            </w:pPr>
            <w:r w:rsidRPr="00A27362">
              <w:rPr>
                <w:b/>
                <w:bCs/>
                <w:sz w:val="22"/>
                <w:szCs w:val="22"/>
              </w:rPr>
              <w:t>Муниципальная программа "Обеспечение населения муниципального района "Заполярный район" чистой водой на 2021-2030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38.0.00.00000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44 169,9</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73 812,1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55 233,3</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38.0.00.86060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43 661,9</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22 262,4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5 233,3</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38.0.00.86060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1 587,8</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38.0.00.86060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4 186,9</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16 541,3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38.0.00.86060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37 887,2</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5 721,1</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5 233,3</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38.0.00.89280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508,0</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51 549,7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50 000,0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38.0.00.89280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508,0</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51 549,7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50 000,0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b/>
                <w:bCs/>
                <w:sz w:val="22"/>
                <w:szCs w:val="22"/>
              </w:rPr>
            </w:pPr>
            <w:r w:rsidRPr="00A27362">
              <w:rPr>
                <w:b/>
                <w:bCs/>
                <w:sz w:val="22"/>
                <w:szCs w:val="22"/>
              </w:rPr>
              <w:t>Муниципальная программа "Развитие транспортной инфраструктуры муниципального района "Заполярный район" на 2021-2030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39.0.00.00000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71 085,0</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63 952,3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33 740,0</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39.0.00.86070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7 103,3</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34 092,7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8 218,8</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39.0.00.86070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08</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7 103,3</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8 218,8</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39.0.00.86070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08</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26 000,0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39.0.00.89290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63 981,7</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29 859,6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25 521,2</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39.0.00.89290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13</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1 842,0</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1 992,5</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39.0.00.89290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08</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13 668,3</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4 104,0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4 268,2</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39.0.00.89290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09</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48 471,4</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23 839,7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19 260,5</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b/>
                <w:bCs/>
                <w:sz w:val="22"/>
                <w:szCs w:val="22"/>
              </w:rPr>
            </w:pPr>
            <w:r w:rsidRPr="00A27362">
              <w:rPr>
                <w:b/>
                <w:bCs/>
                <w:sz w:val="22"/>
                <w:szCs w:val="22"/>
              </w:rPr>
              <w:t>Муниципальная программа "Развитие энергетики муниципального района "Заполярный район" на 2021-2030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40.0.00.00000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108 312,0</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000000" w:fill="FFFFFF"/>
            <w:vAlign w:val="center"/>
            <w:hideMark/>
          </w:tcPr>
          <w:p w:rsidR="00A27362" w:rsidRPr="00A27362" w:rsidRDefault="00A27362" w:rsidP="00A27362">
            <w:pPr>
              <w:rPr>
                <w:sz w:val="22"/>
                <w:szCs w:val="22"/>
              </w:rPr>
            </w:pPr>
            <w:r w:rsidRPr="00A27362">
              <w:rPr>
                <w:sz w:val="22"/>
                <w:szCs w:val="22"/>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40.0.00.79620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14 367,1</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40.0.00.79620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14 367,1</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000000" w:fill="FFFFFF"/>
            <w:vAlign w:val="center"/>
            <w:hideMark/>
          </w:tcPr>
          <w:p w:rsidR="00A27362" w:rsidRPr="00A27362" w:rsidRDefault="00A27362" w:rsidP="00A27362">
            <w:pPr>
              <w:rPr>
                <w:sz w:val="22"/>
                <w:szCs w:val="22"/>
              </w:rPr>
            </w:pPr>
            <w:r w:rsidRPr="00A27362">
              <w:rPr>
                <w:sz w:val="22"/>
                <w:szCs w:val="22"/>
              </w:rP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40.0.00.S9620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756,4</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40.0.00.S9620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756,4</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энергетики муниципального района "Заполярный район" на 2021-2030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40.0.00.86080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90 270,4</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40.0.00.86080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23 167,3</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40.0.00.86080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67 103,1</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40.0.00.89310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2 918,1</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40.0.00.89310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02</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2 918,1</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b/>
                <w:bCs/>
                <w:sz w:val="22"/>
                <w:szCs w:val="22"/>
              </w:rPr>
            </w:pPr>
            <w:r w:rsidRPr="00A27362">
              <w:rPr>
                <w:b/>
                <w:bCs/>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41.0.00.00000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69 399,2</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43 055,0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40 000,0</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41.0.00.83030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10 995,8</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Капитальные вложения в объекты государственной (муниципальной) собственности</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41.0.00.83030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2 399,4</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бюджетные ассигнования</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41.0.00.83030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8 596,4</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41.0.00.89320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58 403,4</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43 055,0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40 000,0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41.0.00.89320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05</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58 403,4</w:t>
            </w:r>
            <w:r>
              <w:rPr>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43 055,0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40 000,0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27362" w:rsidRPr="00A27362" w:rsidRDefault="00A27362" w:rsidP="00A27362">
            <w:pPr>
              <w:rPr>
                <w:b/>
                <w:bCs/>
                <w:sz w:val="22"/>
                <w:szCs w:val="22"/>
              </w:rPr>
            </w:pPr>
            <w:r w:rsidRPr="00A27362">
              <w:rPr>
                <w:b/>
                <w:bCs/>
                <w:sz w:val="22"/>
                <w:szCs w:val="22"/>
              </w:rPr>
              <w:t>Муниципальная программа "Управление муниципальным имуществом муниципального района "Заполярный район" на 2022-2030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42.0.00.00000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23 004,9</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9 977,9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1 549,4</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Эксплуатационные и иные расходы по содержанию объектов до передачи в государственную собственность,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42.0.00.81100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429,0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42.0.00.81100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429,0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Оценка недвижимости, признание прав и регулирование отношений по муниципальной собственности</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99,5</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99,5</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61,6</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64,1</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61,6</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64,1</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Расходы по приобретению, содержанию, прочим мероприятиям, связанным с муниципальным имуществом</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42.0.00.81130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2 369,3</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526,0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42.0.00.81130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2 369,3</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526,0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Мероприятия по землеустройству и землепользованию</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42.0.00.83010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360,0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42.0.00.83010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12</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360,0</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Проведение кадастровых работ по формированию земельных участков</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42.0.00.83020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65,0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Закупка товаров, работ и услуг для обеспечения государственных (муниципальных) нужд</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42.0.00.83020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12</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65,0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42.0.00.89210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20 071,0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8 932,1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1 025,8</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42.0.00.89210</w:t>
            </w:r>
          </w:p>
        </w:tc>
        <w:tc>
          <w:tcPr>
            <w:tcW w:w="635"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20 071,0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8 932,1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1 025,8</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b/>
                <w:bCs/>
                <w:sz w:val="22"/>
                <w:szCs w:val="22"/>
              </w:rPr>
            </w:pPr>
            <w:r w:rsidRPr="00A27362">
              <w:rPr>
                <w:b/>
                <w:bCs/>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43.0.00.00000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b/>
                <w:bCs/>
                <w:sz w:val="22"/>
                <w:szCs w:val="22"/>
              </w:rPr>
            </w:pPr>
            <w:r w:rsidRPr="00A27362">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b/>
                <w:bCs/>
                <w:sz w:val="22"/>
                <w:szCs w:val="22"/>
              </w:rPr>
            </w:pPr>
            <w:r w:rsidRPr="00A27362">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106 629,7</w:t>
            </w:r>
            <w:r>
              <w:rPr>
                <w:b/>
                <w:bCs/>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108 932,1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b/>
                <w:bCs/>
                <w:sz w:val="22"/>
                <w:szCs w:val="22"/>
              </w:rPr>
            </w:pPr>
            <w:r>
              <w:rPr>
                <w:b/>
                <w:bCs/>
                <w:sz w:val="22"/>
                <w:szCs w:val="22"/>
              </w:rPr>
              <w:t xml:space="preserve"> </w:t>
            </w:r>
            <w:r w:rsidR="00A27362" w:rsidRPr="00A27362">
              <w:rPr>
                <w:b/>
                <w:bCs/>
                <w:sz w:val="22"/>
                <w:szCs w:val="22"/>
              </w:rPr>
              <w:t>108 755,1</w:t>
            </w:r>
            <w:r>
              <w:rPr>
                <w:b/>
                <w:bCs/>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пенсии за выслугу лет лицам, замещавшим должности муниципальной службы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43.0.00.89330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24 259,9</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25 269,2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25 269,2</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43.0.00.89330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24 259,9</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25 269,2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25 269,2</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пенсии за выслугу лет лицам, замещавшим выборные должности местного самоуправления</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43.0.00.89340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27 492,3</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28 393,4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27 945,4</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43.0.00.89340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10</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27 492,3</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28 393,4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27 945,4</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оплату коммунальных услуг и приобретение твердого топлива</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43.0.00.89350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53 863,5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55 183,3</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43.0.00.89350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14</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03</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53 863,5</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55 183,3</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43.0.00.89360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1 014,0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357,2</w:t>
            </w:r>
            <w:r>
              <w:rPr>
                <w:sz w:val="22"/>
                <w:szCs w:val="22"/>
              </w:rPr>
              <w:t xml:space="preserve"> </w:t>
            </w:r>
          </w:p>
        </w:tc>
      </w:tr>
      <w:tr w:rsidR="00A27362" w:rsidRPr="00A27362" w:rsidTr="00CD68F2">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A27362" w:rsidRPr="00A27362" w:rsidRDefault="00A27362" w:rsidP="00A27362">
            <w:pPr>
              <w:rPr>
                <w:sz w:val="22"/>
                <w:szCs w:val="22"/>
              </w:rPr>
            </w:pPr>
            <w:r w:rsidRPr="00A27362">
              <w:rPr>
                <w:sz w:val="22"/>
                <w:szCs w:val="22"/>
              </w:rPr>
              <w:t>Межбюджетные трансферты</w:t>
            </w:r>
          </w:p>
        </w:tc>
        <w:tc>
          <w:tcPr>
            <w:tcW w:w="1494"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43.0.00.89360</w:t>
            </w:r>
          </w:p>
        </w:tc>
        <w:tc>
          <w:tcPr>
            <w:tcW w:w="635" w:type="dxa"/>
            <w:tcBorders>
              <w:top w:val="nil"/>
              <w:left w:val="nil"/>
              <w:bottom w:val="single" w:sz="4" w:space="0" w:color="auto"/>
              <w:right w:val="single" w:sz="4" w:space="0" w:color="auto"/>
            </w:tcBorders>
            <w:shd w:val="clear" w:color="auto" w:fill="auto"/>
            <w:vAlign w:val="bottom"/>
            <w:hideMark/>
          </w:tcPr>
          <w:p w:rsidR="00A27362" w:rsidRPr="00A27362" w:rsidRDefault="00A27362" w:rsidP="00A27362">
            <w:pPr>
              <w:jc w:val="center"/>
              <w:rPr>
                <w:sz w:val="22"/>
                <w:szCs w:val="22"/>
              </w:rPr>
            </w:pPr>
            <w:r w:rsidRPr="00A27362">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01</w:t>
            </w:r>
          </w:p>
        </w:tc>
        <w:tc>
          <w:tcPr>
            <w:tcW w:w="512" w:type="dxa"/>
            <w:tcBorders>
              <w:top w:val="nil"/>
              <w:left w:val="nil"/>
              <w:bottom w:val="single" w:sz="4" w:space="0" w:color="auto"/>
              <w:right w:val="single" w:sz="4" w:space="0" w:color="auto"/>
            </w:tcBorders>
            <w:shd w:val="clear" w:color="auto" w:fill="auto"/>
            <w:noWrap/>
            <w:vAlign w:val="bottom"/>
            <w:hideMark/>
          </w:tcPr>
          <w:p w:rsidR="00A27362" w:rsidRPr="00A27362" w:rsidRDefault="00A27362" w:rsidP="00A27362">
            <w:pPr>
              <w:jc w:val="center"/>
              <w:rPr>
                <w:sz w:val="22"/>
                <w:szCs w:val="22"/>
              </w:rPr>
            </w:pPr>
            <w:r w:rsidRPr="00A27362">
              <w:rPr>
                <w:sz w:val="22"/>
                <w:szCs w:val="22"/>
              </w:rPr>
              <w:t>07</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1 014,0</w:t>
            </w:r>
            <w:r>
              <w:rPr>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A27362" w:rsidRPr="00A27362" w:rsidRDefault="003D7069" w:rsidP="00D309D9">
            <w:pPr>
              <w:jc w:val="right"/>
              <w:rPr>
                <w:sz w:val="22"/>
                <w:szCs w:val="22"/>
              </w:rPr>
            </w:pPr>
            <w:r>
              <w:rPr>
                <w:sz w:val="22"/>
                <w:szCs w:val="22"/>
              </w:rPr>
              <w:t xml:space="preserve"> </w:t>
            </w:r>
            <w:r w:rsidR="00A27362" w:rsidRPr="00A27362">
              <w:rPr>
                <w:sz w:val="22"/>
                <w:szCs w:val="22"/>
              </w:rPr>
              <w:t>357,2</w:t>
            </w:r>
            <w:r>
              <w:rPr>
                <w:sz w:val="22"/>
                <w:szCs w:val="22"/>
              </w:rPr>
              <w:t xml:space="preserve"> </w:t>
            </w:r>
          </w:p>
        </w:tc>
      </w:tr>
    </w:tbl>
    <w:p w:rsidR="00FB03E6" w:rsidRPr="001B5A27" w:rsidRDefault="00AF177B" w:rsidP="00E13ACF">
      <w:pPr>
        <w:ind w:left="900"/>
        <w:jc w:val="right"/>
        <w:rPr>
          <w:sz w:val="26"/>
          <w:szCs w:val="26"/>
        </w:rPr>
      </w:pPr>
      <w:r w:rsidRPr="001B5A27">
        <w:rPr>
          <w:sz w:val="26"/>
          <w:szCs w:val="26"/>
        </w:rPr>
        <w:t>».</w:t>
      </w:r>
      <w:r w:rsidR="00FB03E6" w:rsidRPr="001B5A27">
        <w:rPr>
          <w:sz w:val="26"/>
          <w:szCs w:val="26"/>
        </w:rPr>
        <w:br w:type="page"/>
      </w:r>
    </w:p>
    <w:p w:rsidR="00FB03E6" w:rsidRPr="001B5A27" w:rsidRDefault="003E2B24" w:rsidP="00FB03E6">
      <w:pPr>
        <w:ind w:left="900"/>
        <w:jc w:val="right"/>
        <w:rPr>
          <w:sz w:val="26"/>
          <w:szCs w:val="26"/>
        </w:rPr>
      </w:pPr>
      <w:r>
        <w:rPr>
          <w:sz w:val="26"/>
          <w:szCs w:val="26"/>
        </w:rPr>
        <w:t xml:space="preserve">Приложение </w:t>
      </w:r>
      <w:r w:rsidR="00DE5BF7">
        <w:rPr>
          <w:sz w:val="26"/>
          <w:szCs w:val="26"/>
        </w:rPr>
        <w:t>7</w:t>
      </w:r>
    </w:p>
    <w:p w:rsidR="00FB03E6" w:rsidRPr="001B5A27" w:rsidRDefault="00FB03E6" w:rsidP="00FB03E6">
      <w:pPr>
        <w:ind w:left="900"/>
        <w:jc w:val="right"/>
        <w:rPr>
          <w:sz w:val="26"/>
          <w:szCs w:val="26"/>
        </w:rPr>
      </w:pPr>
      <w:r w:rsidRPr="001B5A27">
        <w:rPr>
          <w:sz w:val="26"/>
          <w:szCs w:val="26"/>
        </w:rPr>
        <w:t>к решению Совета Заполярного района</w:t>
      </w:r>
    </w:p>
    <w:p w:rsidR="00FB03E6" w:rsidRPr="001B5A27" w:rsidRDefault="00A918EA" w:rsidP="00FB03E6">
      <w:pPr>
        <w:ind w:left="900"/>
        <w:jc w:val="right"/>
        <w:rPr>
          <w:sz w:val="26"/>
          <w:szCs w:val="26"/>
        </w:rPr>
      </w:pPr>
      <w:r>
        <w:rPr>
          <w:sz w:val="26"/>
          <w:szCs w:val="26"/>
        </w:rPr>
        <w:t xml:space="preserve">от </w:t>
      </w:r>
      <w:r w:rsidR="00DE5BF7">
        <w:rPr>
          <w:sz w:val="26"/>
          <w:szCs w:val="26"/>
        </w:rPr>
        <w:t>19</w:t>
      </w:r>
      <w:r w:rsidR="008E0CA0">
        <w:rPr>
          <w:sz w:val="26"/>
          <w:szCs w:val="26"/>
        </w:rPr>
        <w:t xml:space="preserve"> </w:t>
      </w:r>
      <w:r w:rsidR="00DE5BF7">
        <w:rPr>
          <w:sz w:val="26"/>
          <w:szCs w:val="26"/>
        </w:rPr>
        <w:t>дека</w:t>
      </w:r>
      <w:r w:rsidR="008E0CA0">
        <w:rPr>
          <w:sz w:val="26"/>
          <w:szCs w:val="26"/>
        </w:rPr>
        <w:t xml:space="preserve">бря </w:t>
      </w:r>
      <w:r w:rsidR="007914AC">
        <w:rPr>
          <w:sz w:val="26"/>
          <w:szCs w:val="26"/>
        </w:rPr>
        <w:t xml:space="preserve">2024 года </w:t>
      </w:r>
      <w:r w:rsidRPr="001B5A27">
        <w:rPr>
          <w:sz w:val="26"/>
          <w:szCs w:val="26"/>
        </w:rPr>
        <w:t>№ ___-р</w:t>
      </w:r>
    </w:p>
    <w:p w:rsidR="00820624" w:rsidRPr="001B5A27" w:rsidRDefault="00820624" w:rsidP="00010B40">
      <w:pPr>
        <w:ind w:left="900"/>
        <w:jc w:val="right"/>
        <w:rPr>
          <w:sz w:val="26"/>
          <w:szCs w:val="26"/>
        </w:rPr>
      </w:pPr>
    </w:p>
    <w:p w:rsidR="00CE4419" w:rsidRPr="008455CA" w:rsidRDefault="00AF177B" w:rsidP="00CE4419">
      <w:pPr>
        <w:jc w:val="right"/>
        <w:rPr>
          <w:sz w:val="26"/>
          <w:szCs w:val="26"/>
        </w:rPr>
      </w:pPr>
      <w:r w:rsidRPr="001B5A27">
        <w:rPr>
          <w:sz w:val="26"/>
          <w:szCs w:val="26"/>
        </w:rPr>
        <w:t>«</w:t>
      </w:r>
      <w:r w:rsidR="00CE4419" w:rsidRPr="008455CA">
        <w:rPr>
          <w:sz w:val="26"/>
          <w:szCs w:val="26"/>
        </w:rPr>
        <w:t xml:space="preserve">Приложение </w:t>
      </w:r>
      <w:r w:rsidR="00CE4419">
        <w:rPr>
          <w:sz w:val="26"/>
          <w:szCs w:val="26"/>
        </w:rPr>
        <w:t>1</w:t>
      </w:r>
      <w:r w:rsidR="00A918EA">
        <w:rPr>
          <w:sz w:val="26"/>
          <w:szCs w:val="26"/>
        </w:rPr>
        <w:t>0</w:t>
      </w:r>
    </w:p>
    <w:p w:rsidR="00CE4419" w:rsidRPr="008455CA" w:rsidRDefault="00CE4419" w:rsidP="00CE4419">
      <w:pPr>
        <w:jc w:val="right"/>
        <w:rPr>
          <w:sz w:val="26"/>
          <w:szCs w:val="26"/>
        </w:rPr>
      </w:pPr>
      <w:r w:rsidRPr="008455CA">
        <w:rPr>
          <w:sz w:val="26"/>
          <w:szCs w:val="26"/>
        </w:rPr>
        <w:t>к решению Совета Заполярного района</w:t>
      </w:r>
    </w:p>
    <w:p w:rsidR="00CE4419" w:rsidRDefault="003E2B24" w:rsidP="00CE4419">
      <w:pPr>
        <w:ind w:left="900"/>
        <w:jc w:val="right"/>
        <w:rPr>
          <w:sz w:val="26"/>
          <w:szCs w:val="26"/>
        </w:rPr>
      </w:pPr>
      <w:r>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00CE4419" w:rsidRPr="008455CA">
        <w:rPr>
          <w:sz w:val="26"/>
          <w:szCs w:val="26"/>
        </w:rPr>
        <w:t xml:space="preserve">года № </w:t>
      </w:r>
      <w:r w:rsidR="007914AC">
        <w:rPr>
          <w:sz w:val="26"/>
          <w:szCs w:val="26"/>
        </w:rPr>
        <w:t>285-р</w:t>
      </w:r>
    </w:p>
    <w:p w:rsidR="00CE4419" w:rsidRDefault="00CE4419" w:rsidP="00CE4419">
      <w:pPr>
        <w:ind w:left="900"/>
        <w:jc w:val="right"/>
        <w:rPr>
          <w:sz w:val="26"/>
          <w:szCs w:val="26"/>
        </w:rPr>
      </w:pPr>
    </w:p>
    <w:p w:rsidR="006963F1" w:rsidRDefault="006963F1" w:rsidP="006963F1">
      <w:pPr>
        <w:jc w:val="center"/>
        <w:rPr>
          <w:b/>
          <w:sz w:val="22"/>
          <w:szCs w:val="22"/>
        </w:rPr>
      </w:pPr>
      <w:r w:rsidRPr="00E13ACF">
        <w:rPr>
          <w:b/>
          <w:sz w:val="22"/>
          <w:szCs w:val="22"/>
        </w:rPr>
        <w:t>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w:t>
      </w:r>
      <w:r>
        <w:rPr>
          <w:b/>
          <w:sz w:val="22"/>
          <w:szCs w:val="22"/>
        </w:rPr>
        <w:t>4</w:t>
      </w:r>
      <w:r w:rsidRPr="00E13ACF">
        <w:rPr>
          <w:b/>
          <w:sz w:val="22"/>
          <w:szCs w:val="22"/>
        </w:rPr>
        <w:t xml:space="preserve"> год </w:t>
      </w:r>
    </w:p>
    <w:p w:rsidR="006963F1" w:rsidRPr="007D2710" w:rsidRDefault="006963F1" w:rsidP="006963F1">
      <w:pPr>
        <w:jc w:val="center"/>
        <w:rPr>
          <w:b/>
          <w:sz w:val="22"/>
          <w:szCs w:val="22"/>
        </w:rPr>
      </w:pPr>
      <w:r w:rsidRPr="00E13ACF">
        <w:rPr>
          <w:b/>
          <w:sz w:val="22"/>
          <w:szCs w:val="22"/>
        </w:rPr>
        <w:t>и плановый период 202</w:t>
      </w:r>
      <w:r>
        <w:rPr>
          <w:b/>
          <w:sz w:val="22"/>
          <w:szCs w:val="22"/>
        </w:rPr>
        <w:t>5</w:t>
      </w:r>
      <w:r w:rsidRPr="00E13ACF">
        <w:rPr>
          <w:b/>
          <w:sz w:val="22"/>
          <w:szCs w:val="22"/>
        </w:rPr>
        <w:t>-202</w:t>
      </w:r>
      <w:r>
        <w:rPr>
          <w:b/>
          <w:sz w:val="22"/>
          <w:szCs w:val="22"/>
        </w:rPr>
        <w:t>6</w:t>
      </w:r>
      <w:r w:rsidRPr="00E13ACF">
        <w:rPr>
          <w:b/>
          <w:sz w:val="22"/>
          <w:szCs w:val="22"/>
        </w:rPr>
        <w:t xml:space="preserve"> годов</w:t>
      </w:r>
    </w:p>
    <w:p w:rsidR="006963F1" w:rsidRDefault="006963F1" w:rsidP="006963F1">
      <w:pPr>
        <w:jc w:val="right"/>
        <w:rPr>
          <w:sz w:val="22"/>
          <w:szCs w:val="22"/>
        </w:rPr>
      </w:pPr>
    </w:p>
    <w:p w:rsidR="006963F1" w:rsidRPr="007D2710" w:rsidRDefault="006963F1" w:rsidP="006963F1">
      <w:pPr>
        <w:jc w:val="right"/>
        <w:rPr>
          <w:sz w:val="22"/>
          <w:szCs w:val="22"/>
        </w:rPr>
      </w:pPr>
      <w:r>
        <w:rPr>
          <w:sz w:val="22"/>
          <w:szCs w:val="22"/>
        </w:rPr>
        <w:t>тыс. рублей</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620"/>
        <w:gridCol w:w="648"/>
        <w:gridCol w:w="762"/>
        <w:gridCol w:w="1275"/>
        <w:gridCol w:w="1276"/>
        <w:gridCol w:w="851"/>
      </w:tblGrid>
      <w:tr w:rsidR="00A27362" w:rsidTr="00CD68F2">
        <w:trPr>
          <w:trHeight w:val="578"/>
        </w:trPr>
        <w:tc>
          <w:tcPr>
            <w:tcW w:w="3397" w:type="dxa"/>
            <w:vMerge w:val="restart"/>
            <w:shd w:val="clear" w:color="000000" w:fill="FFFFFF"/>
            <w:vAlign w:val="center"/>
            <w:hideMark/>
          </w:tcPr>
          <w:p w:rsidR="00A27362" w:rsidRDefault="00A27362">
            <w:pPr>
              <w:jc w:val="center"/>
              <w:rPr>
                <w:sz w:val="22"/>
                <w:szCs w:val="22"/>
              </w:rPr>
            </w:pPr>
            <w:r>
              <w:rPr>
                <w:sz w:val="22"/>
                <w:szCs w:val="22"/>
              </w:rPr>
              <w:t>Наименование</w:t>
            </w:r>
          </w:p>
        </w:tc>
        <w:tc>
          <w:tcPr>
            <w:tcW w:w="1620" w:type="dxa"/>
            <w:vMerge w:val="restart"/>
            <w:shd w:val="clear" w:color="000000" w:fill="FFFFFF"/>
            <w:vAlign w:val="center"/>
            <w:hideMark/>
          </w:tcPr>
          <w:p w:rsidR="00A27362" w:rsidRDefault="00A27362">
            <w:pPr>
              <w:jc w:val="center"/>
              <w:rPr>
                <w:sz w:val="22"/>
                <w:szCs w:val="22"/>
              </w:rPr>
            </w:pPr>
            <w:r>
              <w:rPr>
                <w:sz w:val="22"/>
                <w:szCs w:val="22"/>
              </w:rPr>
              <w:t xml:space="preserve">Целевая статья </w:t>
            </w:r>
          </w:p>
        </w:tc>
        <w:tc>
          <w:tcPr>
            <w:tcW w:w="648" w:type="dxa"/>
            <w:vMerge w:val="restart"/>
            <w:shd w:val="clear" w:color="000000" w:fill="FFFFFF"/>
            <w:vAlign w:val="center"/>
            <w:hideMark/>
          </w:tcPr>
          <w:p w:rsidR="00A27362" w:rsidRDefault="00A27362">
            <w:pPr>
              <w:jc w:val="center"/>
              <w:rPr>
                <w:sz w:val="22"/>
                <w:szCs w:val="22"/>
              </w:rPr>
            </w:pPr>
            <w:proofErr w:type="spellStart"/>
            <w:r>
              <w:rPr>
                <w:sz w:val="22"/>
                <w:szCs w:val="22"/>
              </w:rPr>
              <w:t>Гла</w:t>
            </w:r>
            <w:r w:rsidR="00D309D9">
              <w:rPr>
                <w:sz w:val="22"/>
                <w:szCs w:val="22"/>
              </w:rPr>
              <w:t>-</w:t>
            </w:r>
            <w:r>
              <w:rPr>
                <w:sz w:val="22"/>
                <w:szCs w:val="22"/>
              </w:rPr>
              <w:t>ва</w:t>
            </w:r>
            <w:proofErr w:type="spellEnd"/>
          </w:p>
        </w:tc>
        <w:tc>
          <w:tcPr>
            <w:tcW w:w="762" w:type="dxa"/>
            <w:vMerge w:val="restart"/>
            <w:shd w:val="clear" w:color="000000" w:fill="FFFFFF"/>
            <w:vAlign w:val="center"/>
            <w:hideMark/>
          </w:tcPr>
          <w:p w:rsidR="00A27362" w:rsidRDefault="00A27362">
            <w:pPr>
              <w:jc w:val="center"/>
              <w:rPr>
                <w:sz w:val="22"/>
                <w:szCs w:val="22"/>
              </w:rPr>
            </w:pPr>
            <w:r>
              <w:rPr>
                <w:sz w:val="22"/>
                <w:szCs w:val="22"/>
              </w:rPr>
              <w:t>Вид рас</w:t>
            </w:r>
            <w:r w:rsidR="00D309D9">
              <w:rPr>
                <w:sz w:val="22"/>
                <w:szCs w:val="22"/>
              </w:rPr>
              <w:t>-</w:t>
            </w:r>
            <w:r>
              <w:rPr>
                <w:sz w:val="22"/>
                <w:szCs w:val="22"/>
              </w:rPr>
              <w:t>ходов</w:t>
            </w:r>
          </w:p>
        </w:tc>
        <w:tc>
          <w:tcPr>
            <w:tcW w:w="3402" w:type="dxa"/>
            <w:gridSpan w:val="3"/>
            <w:shd w:val="clear" w:color="000000" w:fill="FFFFFF"/>
            <w:vAlign w:val="center"/>
            <w:hideMark/>
          </w:tcPr>
          <w:p w:rsidR="00A27362" w:rsidRDefault="00A27362">
            <w:pPr>
              <w:jc w:val="center"/>
              <w:rPr>
                <w:sz w:val="22"/>
                <w:szCs w:val="22"/>
              </w:rPr>
            </w:pPr>
            <w:r>
              <w:rPr>
                <w:sz w:val="22"/>
                <w:szCs w:val="22"/>
              </w:rPr>
              <w:t>Сумма</w:t>
            </w:r>
          </w:p>
        </w:tc>
      </w:tr>
      <w:tr w:rsidR="00A27362" w:rsidTr="00CD68F2">
        <w:trPr>
          <w:trHeight w:val="300"/>
        </w:trPr>
        <w:tc>
          <w:tcPr>
            <w:tcW w:w="3397" w:type="dxa"/>
            <w:vMerge/>
            <w:vAlign w:val="center"/>
            <w:hideMark/>
          </w:tcPr>
          <w:p w:rsidR="00A27362" w:rsidRDefault="00A27362">
            <w:pPr>
              <w:rPr>
                <w:sz w:val="22"/>
                <w:szCs w:val="22"/>
              </w:rPr>
            </w:pPr>
          </w:p>
        </w:tc>
        <w:tc>
          <w:tcPr>
            <w:tcW w:w="1620" w:type="dxa"/>
            <w:vMerge/>
            <w:vAlign w:val="center"/>
            <w:hideMark/>
          </w:tcPr>
          <w:p w:rsidR="00A27362" w:rsidRDefault="00A27362">
            <w:pPr>
              <w:rPr>
                <w:sz w:val="22"/>
                <w:szCs w:val="22"/>
              </w:rPr>
            </w:pPr>
          </w:p>
        </w:tc>
        <w:tc>
          <w:tcPr>
            <w:tcW w:w="648" w:type="dxa"/>
            <w:vMerge/>
            <w:vAlign w:val="center"/>
            <w:hideMark/>
          </w:tcPr>
          <w:p w:rsidR="00A27362" w:rsidRDefault="00A27362">
            <w:pPr>
              <w:rPr>
                <w:sz w:val="22"/>
                <w:szCs w:val="22"/>
              </w:rPr>
            </w:pPr>
          </w:p>
        </w:tc>
        <w:tc>
          <w:tcPr>
            <w:tcW w:w="762" w:type="dxa"/>
            <w:vMerge/>
            <w:vAlign w:val="center"/>
            <w:hideMark/>
          </w:tcPr>
          <w:p w:rsidR="00A27362" w:rsidRDefault="00A27362">
            <w:pPr>
              <w:rPr>
                <w:sz w:val="22"/>
                <w:szCs w:val="22"/>
              </w:rPr>
            </w:pPr>
          </w:p>
        </w:tc>
        <w:tc>
          <w:tcPr>
            <w:tcW w:w="1275" w:type="dxa"/>
            <w:shd w:val="clear" w:color="auto" w:fill="auto"/>
            <w:vAlign w:val="center"/>
            <w:hideMark/>
          </w:tcPr>
          <w:p w:rsidR="00A27362" w:rsidRDefault="00A27362">
            <w:pPr>
              <w:jc w:val="center"/>
              <w:rPr>
                <w:sz w:val="22"/>
                <w:szCs w:val="22"/>
              </w:rPr>
            </w:pPr>
            <w:r>
              <w:rPr>
                <w:sz w:val="22"/>
                <w:szCs w:val="22"/>
              </w:rPr>
              <w:t>2024 год</w:t>
            </w:r>
          </w:p>
        </w:tc>
        <w:tc>
          <w:tcPr>
            <w:tcW w:w="1276" w:type="dxa"/>
            <w:shd w:val="clear" w:color="auto" w:fill="auto"/>
            <w:vAlign w:val="center"/>
            <w:hideMark/>
          </w:tcPr>
          <w:p w:rsidR="00A27362" w:rsidRDefault="00A27362">
            <w:pPr>
              <w:jc w:val="center"/>
              <w:rPr>
                <w:sz w:val="22"/>
                <w:szCs w:val="22"/>
              </w:rPr>
            </w:pPr>
            <w:r>
              <w:rPr>
                <w:sz w:val="22"/>
                <w:szCs w:val="22"/>
              </w:rPr>
              <w:t>2025 год</w:t>
            </w:r>
          </w:p>
        </w:tc>
        <w:tc>
          <w:tcPr>
            <w:tcW w:w="851" w:type="dxa"/>
            <w:shd w:val="clear" w:color="auto" w:fill="auto"/>
            <w:vAlign w:val="center"/>
            <w:hideMark/>
          </w:tcPr>
          <w:p w:rsidR="00A27362" w:rsidRDefault="00A27362">
            <w:pPr>
              <w:jc w:val="center"/>
              <w:rPr>
                <w:sz w:val="22"/>
                <w:szCs w:val="22"/>
              </w:rPr>
            </w:pPr>
            <w:r>
              <w:rPr>
                <w:sz w:val="22"/>
                <w:szCs w:val="22"/>
              </w:rPr>
              <w:t>2026 год</w:t>
            </w:r>
          </w:p>
        </w:tc>
      </w:tr>
      <w:tr w:rsidR="00A27362" w:rsidTr="00CD68F2">
        <w:trPr>
          <w:cantSplit/>
          <w:trHeight w:val="585"/>
        </w:trPr>
        <w:tc>
          <w:tcPr>
            <w:tcW w:w="3397" w:type="dxa"/>
            <w:shd w:val="clear" w:color="000000" w:fill="FFFFFF"/>
            <w:vAlign w:val="bottom"/>
            <w:hideMark/>
          </w:tcPr>
          <w:p w:rsidR="00A27362" w:rsidRDefault="00A27362">
            <w:pPr>
              <w:rPr>
                <w:b/>
                <w:bCs/>
                <w:sz w:val="22"/>
                <w:szCs w:val="22"/>
              </w:rPr>
            </w:pPr>
            <w:r>
              <w:rPr>
                <w:b/>
                <w:bCs/>
                <w:sz w:val="22"/>
                <w:szCs w:val="22"/>
              </w:rPr>
              <w:t>Бюджетные инвестиции в рамках муниципальных программ</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351 532,8</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203 756,9</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1425"/>
        </w:trPr>
        <w:tc>
          <w:tcPr>
            <w:tcW w:w="3397" w:type="dxa"/>
            <w:shd w:val="clear" w:color="000000" w:fill="FFFFFF"/>
            <w:vAlign w:val="center"/>
            <w:hideMark/>
          </w:tcPr>
          <w:p w:rsidR="00A27362" w:rsidRDefault="00A27362">
            <w:pPr>
              <w:rPr>
                <w:b/>
                <w:bCs/>
                <w:sz w:val="22"/>
                <w:szCs w:val="22"/>
              </w:rPr>
            </w:pPr>
            <w:r>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620" w:type="dxa"/>
            <w:shd w:val="clear" w:color="000000" w:fill="FFFFFF"/>
            <w:vAlign w:val="bottom"/>
            <w:hideMark/>
          </w:tcPr>
          <w:p w:rsidR="00A27362" w:rsidRDefault="00A27362">
            <w:pPr>
              <w:jc w:val="center"/>
              <w:rPr>
                <w:b/>
                <w:bCs/>
                <w:sz w:val="22"/>
                <w:szCs w:val="22"/>
              </w:rPr>
            </w:pPr>
            <w:r>
              <w:rPr>
                <w:b/>
                <w:bCs/>
                <w:sz w:val="22"/>
                <w:szCs w:val="22"/>
              </w:rPr>
              <w:t>35.0.00.00000</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201 335,6</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70 137,5</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585"/>
        </w:trPr>
        <w:tc>
          <w:tcPr>
            <w:tcW w:w="3397" w:type="dxa"/>
            <w:shd w:val="clear" w:color="auto" w:fill="auto"/>
            <w:vAlign w:val="center"/>
            <w:hideMark/>
          </w:tcPr>
          <w:p w:rsidR="00A27362" w:rsidRDefault="00A27362">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000000" w:fill="FFFFFF"/>
            <w:vAlign w:val="bottom"/>
            <w:hideMark/>
          </w:tcPr>
          <w:p w:rsidR="00A27362" w:rsidRDefault="00A27362">
            <w:pPr>
              <w:jc w:val="center"/>
              <w:rPr>
                <w:b/>
                <w:bCs/>
                <w:sz w:val="22"/>
                <w:szCs w:val="22"/>
              </w:rPr>
            </w:pPr>
            <w:r>
              <w:rPr>
                <w:b/>
                <w:bCs/>
                <w:sz w:val="22"/>
                <w:szCs w:val="22"/>
              </w:rPr>
              <w:t>35.0.00.79050</w:t>
            </w:r>
            <w:r>
              <w:rPr>
                <w:b/>
                <w:bCs/>
                <w:sz w:val="22"/>
                <w:szCs w:val="22"/>
              </w:rPr>
              <w:br/>
              <w:t>35.0.00.S9050</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034</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400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164 317,3</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24 511,2</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600"/>
        </w:trPr>
        <w:tc>
          <w:tcPr>
            <w:tcW w:w="3397" w:type="dxa"/>
            <w:shd w:val="clear" w:color="auto" w:fill="auto"/>
            <w:vAlign w:val="bottom"/>
            <w:hideMark/>
          </w:tcPr>
          <w:p w:rsidR="00A27362" w:rsidRDefault="00A27362">
            <w:pPr>
              <w:rPr>
                <w:sz w:val="22"/>
                <w:szCs w:val="22"/>
              </w:rPr>
            </w:pPr>
            <w:r>
              <w:rPr>
                <w:sz w:val="22"/>
                <w:szCs w:val="22"/>
              </w:rPr>
              <w:t>Строительство 4-квартирного жилого дома в п. Бугрино Сельского поселения "Колгуевский сельсовет" ЗР НАО</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23 018,0</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24 511,2</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300"/>
        </w:trPr>
        <w:tc>
          <w:tcPr>
            <w:tcW w:w="3397" w:type="dxa"/>
            <w:shd w:val="clear" w:color="000000" w:fill="FFFFFF"/>
            <w:vAlign w:val="center"/>
            <w:hideMark/>
          </w:tcPr>
          <w:p w:rsidR="00A27362" w:rsidRDefault="00A27362">
            <w:pPr>
              <w:jc w:val="right"/>
              <w:rPr>
                <w:sz w:val="22"/>
                <w:szCs w:val="22"/>
              </w:rPr>
            </w:pPr>
            <w:r>
              <w:rPr>
                <w:sz w:val="22"/>
                <w:szCs w:val="22"/>
              </w:rPr>
              <w:t>в том числе: окружной бюджет</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20 486,0</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21 818,6</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300"/>
        </w:trPr>
        <w:tc>
          <w:tcPr>
            <w:tcW w:w="3397" w:type="dxa"/>
            <w:shd w:val="clear" w:color="000000" w:fill="FFFFFF"/>
            <w:vAlign w:val="center"/>
            <w:hideMark/>
          </w:tcPr>
          <w:p w:rsidR="00A27362" w:rsidRDefault="00A27362">
            <w:pPr>
              <w:jc w:val="right"/>
              <w:rPr>
                <w:sz w:val="22"/>
                <w:szCs w:val="22"/>
              </w:rPr>
            </w:pPr>
            <w:r>
              <w:rPr>
                <w:sz w:val="22"/>
                <w:szCs w:val="22"/>
              </w:rPr>
              <w:t>районный бюджет</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2 532,0</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2 692,6</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900"/>
        </w:trPr>
        <w:tc>
          <w:tcPr>
            <w:tcW w:w="3397" w:type="dxa"/>
            <w:shd w:val="clear" w:color="auto" w:fill="auto"/>
            <w:vAlign w:val="bottom"/>
            <w:hideMark/>
          </w:tcPr>
          <w:p w:rsidR="00A27362" w:rsidRDefault="00A27362">
            <w:pPr>
              <w:rPr>
                <w:sz w:val="22"/>
                <w:szCs w:val="22"/>
              </w:rPr>
            </w:pPr>
            <w:r>
              <w:rPr>
                <w:sz w:val="22"/>
                <w:szCs w:val="22"/>
              </w:rPr>
              <w:t>Строительство 24-квартирного жилого дома в п. Амдерма Сельского поселения "Поселок Амдерма" ЗР НАО с разработкой проектной документации</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141 299,3</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300"/>
        </w:trPr>
        <w:tc>
          <w:tcPr>
            <w:tcW w:w="3397" w:type="dxa"/>
            <w:shd w:val="clear" w:color="000000" w:fill="FFFFFF"/>
            <w:vAlign w:val="center"/>
            <w:hideMark/>
          </w:tcPr>
          <w:p w:rsidR="00A27362" w:rsidRDefault="00A27362">
            <w:pPr>
              <w:jc w:val="right"/>
              <w:rPr>
                <w:sz w:val="22"/>
                <w:szCs w:val="22"/>
              </w:rPr>
            </w:pPr>
            <w:r>
              <w:rPr>
                <w:sz w:val="22"/>
                <w:szCs w:val="22"/>
              </w:rPr>
              <w:t>в том числе: окружной бюджет</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129 726,6</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300"/>
        </w:trPr>
        <w:tc>
          <w:tcPr>
            <w:tcW w:w="3397" w:type="dxa"/>
            <w:shd w:val="clear" w:color="000000" w:fill="FFFFFF"/>
            <w:vAlign w:val="center"/>
            <w:hideMark/>
          </w:tcPr>
          <w:p w:rsidR="00A27362" w:rsidRDefault="00A27362">
            <w:pPr>
              <w:jc w:val="right"/>
              <w:rPr>
                <w:sz w:val="22"/>
                <w:szCs w:val="22"/>
              </w:rPr>
            </w:pPr>
            <w:r>
              <w:rPr>
                <w:sz w:val="22"/>
                <w:szCs w:val="22"/>
              </w:rPr>
              <w:t>районный бюджет</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11 572,7</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570"/>
        </w:trPr>
        <w:tc>
          <w:tcPr>
            <w:tcW w:w="3397" w:type="dxa"/>
            <w:shd w:val="clear" w:color="000000" w:fill="FFFFFF"/>
            <w:vAlign w:val="center"/>
            <w:hideMark/>
          </w:tcPr>
          <w:p w:rsidR="00A27362" w:rsidRDefault="00A27362">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620" w:type="dxa"/>
            <w:shd w:val="clear" w:color="000000" w:fill="FFFFFF"/>
            <w:vAlign w:val="bottom"/>
            <w:hideMark/>
          </w:tcPr>
          <w:p w:rsidR="00A27362" w:rsidRDefault="00A27362">
            <w:pPr>
              <w:jc w:val="center"/>
              <w:rPr>
                <w:b/>
                <w:bCs/>
                <w:sz w:val="22"/>
                <w:szCs w:val="22"/>
              </w:rPr>
            </w:pPr>
            <w:r>
              <w:rPr>
                <w:b/>
                <w:bCs/>
                <w:sz w:val="22"/>
                <w:szCs w:val="22"/>
              </w:rPr>
              <w:t>35.0.00.89250</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034</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500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32 028,3</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37 282,1</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900"/>
        </w:trPr>
        <w:tc>
          <w:tcPr>
            <w:tcW w:w="3397" w:type="dxa"/>
            <w:shd w:val="clear" w:color="000000" w:fill="FFFFFF"/>
            <w:vAlign w:val="center"/>
            <w:hideMark/>
          </w:tcPr>
          <w:p w:rsidR="00A27362" w:rsidRDefault="00A27362">
            <w:pPr>
              <w:rPr>
                <w:sz w:val="22"/>
                <w:szCs w:val="22"/>
              </w:rPr>
            </w:pPr>
            <w:r>
              <w:rPr>
                <w:sz w:val="22"/>
                <w:szCs w:val="22"/>
              </w:rPr>
              <w:t>Приобретение двух жилых домов блокированной застройки в д. Андег Сельского поселения «Андегский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1 159,5</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 xml:space="preserve">Приобретение жилых помещений в п. </w:t>
            </w:r>
            <w:proofErr w:type="spellStart"/>
            <w:r>
              <w:rPr>
                <w:sz w:val="22"/>
                <w:szCs w:val="22"/>
              </w:rPr>
              <w:t>Усть</w:t>
            </w:r>
            <w:proofErr w:type="spellEnd"/>
            <w:r>
              <w:rPr>
                <w:sz w:val="22"/>
                <w:szCs w:val="22"/>
              </w:rPr>
              <w:t>-Кара Сельского поселения «Карский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3 380,0</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Приобретение жилых помещений в с. Шойна Сельского поселения «Шоинский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3 421,9</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Приобретение жилых помещений в с. Шойна Сельского поселения «Шоинский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14 273,1</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Приобретение жилых помещений в п. Каратайка Сельского поселения «Юшарский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1 627,4</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Приобретение жилых помещений в с. Тельвиска Сельского поселения «Тельвисочный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12 328,4</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Приобретение жилых помещений в п. Индига Сельского поселения «Тиманский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2 152,9</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Приобретение 2-квартирного жилого дома в с. Нижняя Пеша Сельского поселения «Пешский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2 695,3</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Приобретение жилых помещений в с. Нижняя Пеша Сельского поселения «Пешский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10 368,9</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Приобретение квартиры в с. Нижняя Пеша Сельского поселения «Пешский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3 600,0</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30"/>
        </w:trPr>
        <w:tc>
          <w:tcPr>
            <w:tcW w:w="3397" w:type="dxa"/>
            <w:shd w:val="clear" w:color="auto" w:fill="auto"/>
            <w:vAlign w:val="center"/>
            <w:hideMark/>
          </w:tcPr>
          <w:p w:rsidR="00A27362" w:rsidRDefault="00A27362">
            <w:r>
              <w:t>Приобретение жилого дома в с. Нижняя Пеша Сельского поселения «Пешский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6 180,0</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Приобретение жилых помещений в с. Оксино Сельского поселения «Пустозерский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5 597,2</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Приобретение жилых помещений в п. Харута Сельского поселения «Хоседа-Хардский сельсовет» ЗР НАО</w:t>
            </w:r>
          </w:p>
        </w:tc>
        <w:tc>
          <w:tcPr>
            <w:tcW w:w="1620" w:type="dxa"/>
            <w:shd w:val="clear" w:color="000000" w:fill="FFFFFF"/>
            <w:vAlign w:val="bottom"/>
            <w:hideMark/>
          </w:tcPr>
          <w:p w:rsidR="00A27362" w:rsidRDefault="00A27362">
            <w:pPr>
              <w:jc w:val="center"/>
              <w:rPr>
                <w:sz w:val="22"/>
                <w:szCs w:val="22"/>
              </w:rPr>
            </w:pPr>
            <w:r>
              <w:rPr>
                <w:sz w:val="22"/>
                <w:szCs w:val="22"/>
              </w:rPr>
              <w:t> </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2 525,8</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570"/>
        </w:trPr>
        <w:tc>
          <w:tcPr>
            <w:tcW w:w="3397" w:type="dxa"/>
            <w:shd w:val="clear" w:color="auto" w:fill="auto"/>
            <w:vAlign w:val="center"/>
            <w:hideMark/>
          </w:tcPr>
          <w:p w:rsidR="00A27362" w:rsidRDefault="00A27362">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auto" w:fill="auto"/>
            <w:vAlign w:val="bottom"/>
            <w:hideMark/>
          </w:tcPr>
          <w:p w:rsidR="00A27362" w:rsidRDefault="00A27362">
            <w:pPr>
              <w:jc w:val="center"/>
              <w:rPr>
                <w:b/>
                <w:bCs/>
                <w:sz w:val="22"/>
                <w:szCs w:val="22"/>
              </w:rPr>
            </w:pPr>
            <w:r>
              <w:rPr>
                <w:b/>
                <w:bCs/>
                <w:sz w:val="22"/>
                <w:szCs w:val="22"/>
              </w:rPr>
              <w:t>35.0.00.86030</w:t>
            </w:r>
          </w:p>
        </w:tc>
        <w:tc>
          <w:tcPr>
            <w:tcW w:w="648" w:type="dxa"/>
            <w:shd w:val="clear" w:color="auto" w:fill="auto"/>
            <w:noWrap/>
            <w:vAlign w:val="bottom"/>
            <w:hideMark/>
          </w:tcPr>
          <w:p w:rsidR="00A27362" w:rsidRDefault="00A27362">
            <w:pPr>
              <w:jc w:val="center"/>
              <w:rPr>
                <w:b/>
                <w:bCs/>
                <w:sz w:val="22"/>
                <w:szCs w:val="22"/>
              </w:rPr>
            </w:pPr>
            <w:r>
              <w:rPr>
                <w:b/>
                <w:bCs/>
                <w:sz w:val="22"/>
                <w:szCs w:val="22"/>
              </w:rPr>
              <w:t>034</w:t>
            </w:r>
          </w:p>
        </w:tc>
        <w:tc>
          <w:tcPr>
            <w:tcW w:w="762" w:type="dxa"/>
            <w:shd w:val="clear" w:color="auto" w:fill="auto"/>
            <w:noWrap/>
            <w:vAlign w:val="bottom"/>
            <w:hideMark/>
          </w:tcPr>
          <w:p w:rsidR="00A27362" w:rsidRDefault="00A27362">
            <w:pPr>
              <w:jc w:val="center"/>
              <w:rPr>
                <w:b/>
                <w:bCs/>
                <w:sz w:val="22"/>
                <w:szCs w:val="22"/>
              </w:rPr>
            </w:pPr>
            <w:r>
              <w:rPr>
                <w:b/>
                <w:bCs/>
                <w:sz w:val="22"/>
                <w:szCs w:val="22"/>
              </w:rPr>
              <w:t>400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4 990,0</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8 344,2</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1200"/>
        </w:trPr>
        <w:tc>
          <w:tcPr>
            <w:tcW w:w="3397" w:type="dxa"/>
            <w:shd w:val="clear" w:color="auto" w:fill="auto"/>
            <w:vAlign w:val="center"/>
            <w:hideMark/>
          </w:tcPr>
          <w:p w:rsidR="00A27362" w:rsidRDefault="00A27362">
            <w:pPr>
              <w:rPr>
                <w:sz w:val="22"/>
                <w:szCs w:val="22"/>
              </w:rPr>
            </w:pPr>
            <w:r>
              <w:rPr>
                <w:sz w:val="22"/>
                <w:szCs w:val="22"/>
              </w:rPr>
              <w:t>Разработка проектной документации на строительство домов блокированной жилой застройки 3 и 4 жилыми блоками</w:t>
            </w:r>
            <w:r>
              <w:rPr>
                <w:sz w:val="22"/>
                <w:szCs w:val="22"/>
              </w:rPr>
              <w:br/>
              <w:t>в п. Бугрино Сельского поселения «Колгуевский сельсовет» ЗР НАО</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8 344,2</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900"/>
        </w:trPr>
        <w:tc>
          <w:tcPr>
            <w:tcW w:w="3397" w:type="dxa"/>
            <w:shd w:val="clear" w:color="auto" w:fill="auto"/>
            <w:vAlign w:val="center"/>
            <w:hideMark/>
          </w:tcPr>
          <w:p w:rsidR="00A27362" w:rsidRDefault="00A27362">
            <w:pPr>
              <w:rPr>
                <w:sz w:val="22"/>
                <w:szCs w:val="22"/>
              </w:rPr>
            </w:pPr>
            <w:r>
              <w:rPr>
                <w:sz w:val="22"/>
                <w:szCs w:val="22"/>
              </w:rPr>
              <w:t>Разработка проектной документации на строительство</w:t>
            </w:r>
            <w:r>
              <w:rPr>
                <w:sz w:val="22"/>
                <w:szCs w:val="22"/>
              </w:rPr>
              <w:br/>
              <w:t>16-квартирного жилого дома в с. Нижняя Пеша Сельского поселения «Пешский сельсовет» ЗР НАО</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4 990,0</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855"/>
        </w:trPr>
        <w:tc>
          <w:tcPr>
            <w:tcW w:w="3397" w:type="dxa"/>
            <w:shd w:val="clear" w:color="auto" w:fill="auto"/>
            <w:vAlign w:val="center"/>
            <w:hideMark/>
          </w:tcPr>
          <w:p w:rsidR="00A27362" w:rsidRDefault="00A27362">
            <w:pPr>
              <w:rPr>
                <w:b/>
                <w:bCs/>
                <w:sz w:val="22"/>
                <w:szCs w:val="22"/>
              </w:rPr>
            </w:pPr>
            <w:r>
              <w:rPr>
                <w:b/>
                <w:bCs/>
                <w:sz w:val="22"/>
                <w:szCs w:val="22"/>
              </w:rPr>
              <w:t>Муниципальная программа "Развитие коммунальной инфраструктуры муниципального района "Заполярный район" на 2020-2030 годы"</w:t>
            </w:r>
          </w:p>
        </w:tc>
        <w:tc>
          <w:tcPr>
            <w:tcW w:w="1620" w:type="dxa"/>
            <w:shd w:val="clear" w:color="000000" w:fill="FFFFFF"/>
            <w:vAlign w:val="bottom"/>
            <w:hideMark/>
          </w:tcPr>
          <w:p w:rsidR="00A27362" w:rsidRDefault="00A27362">
            <w:pPr>
              <w:jc w:val="center"/>
              <w:rPr>
                <w:b/>
                <w:bCs/>
                <w:sz w:val="22"/>
                <w:szCs w:val="22"/>
              </w:rPr>
            </w:pPr>
            <w:r>
              <w:rPr>
                <w:b/>
                <w:bCs/>
                <w:sz w:val="22"/>
                <w:szCs w:val="22"/>
              </w:rPr>
              <w:t>36.0.00.00000</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91 243,8</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84 578,1</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570"/>
        </w:trPr>
        <w:tc>
          <w:tcPr>
            <w:tcW w:w="3397" w:type="dxa"/>
            <w:shd w:val="clear" w:color="000000" w:fill="FFFFFF"/>
            <w:vAlign w:val="center"/>
            <w:hideMark/>
          </w:tcPr>
          <w:p w:rsidR="00A27362" w:rsidRDefault="00A27362">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620" w:type="dxa"/>
            <w:shd w:val="clear" w:color="000000" w:fill="FFFFFF"/>
            <w:vAlign w:val="bottom"/>
            <w:hideMark/>
          </w:tcPr>
          <w:p w:rsidR="00A27362" w:rsidRDefault="00A27362">
            <w:pPr>
              <w:jc w:val="center"/>
              <w:rPr>
                <w:b/>
                <w:bCs/>
                <w:sz w:val="22"/>
                <w:szCs w:val="22"/>
              </w:rPr>
            </w:pPr>
            <w:r>
              <w:rPr>
                <w:b/>
                <w:bCs/>
                <w:sz w:val="22"/>
                <w:szCs w:val="22"/>
              </w:rPr>
              <w:t>36.0.00.89260</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034</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500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40 000,0</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900"/>
        </w:trPr>
        <w:tc>
          <w:tcPr>
            <w:tcW w:w="3397" w:type="dxa"/>
            <w:shd w:val="clear" w:color="auto" w:fill="auto"/>
            <w:vAlign w:val="center"/>
            <w:hideMark/>
          </w:tcPr>
          <w:p w:rsidR="00A27362" w:rsidRDefault="00A27362">
            <w:pPr>
              <w:rPr>
                <w:sz w:val="22"/>
                <w:szCs w:val="22"/>
              </w:rPr>
            </w:pPr>
            <w:r>
              <w:rPr>
                <w:sz w:val="22"/>
                <w:szCs w:val="22"/>
              </w:rPr>
              <w:t>Нераспределенный резерв на приобретение объектов недвижимого имущества для хранения специализированной техники</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40 000,0</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570"/>
        </w:trPr>
        <w:tc>
          <w:tcPr>
            <w:tcW w:w="3397" w:type="dxa"/>
            <w:shd w:val="clear" w:color="auto" w:fill="auto"/>
            <w:vAlign w:val="center"/>
            <w:hideMark/>
          </w:tcPr>
          <w:p w:rsidR="00A27362" w:rsidRDefault="00A27362">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000000" w:fill="FFFFFF"/>
            <w:vAlign w:val="bottom"/>
            <w:hideMark/>
          </w:tcPr>
          <w:p w:rsidR="00A27362" w:rsidRDefault="00A27362">
            <w:pPr>
              <w:jc w:val="center"/>
              <w:rPr>
                <w:b/>
                <w:bCs/>
                <w:sz w:val="22"/>
                <w:szCs w:val="22"/>
              </w:rPr>
            </w:pPr>
            <w:r>
              <w:rPr>
                <w:b/>
                <w:bCs/>
                <w:sz w:val="22"/>
                <w:szCs w:val="22"/>
              </w:rPr>
              <w:t>36.0.00.86040</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034</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400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2 352,7</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84 578,1</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900"/>
        </w:trPr>
        <w:tc>
          <w:tcPr>
            <w:tcW w:w="3397" w:type="dxa"/>
            <w:shd w:val="clear" w:color="auto" w:fill="auto"/>
            <w:vAlign w:val="center"/>
            <w:hideMark/>
          </w:tcPr>
          <w:p w:rsidR="00A27362" w:rsidRDefault="00A27362">
            <w:pPr>
              <w:rPr>
                <w:sz w:val="22"/>
                <w:szCs w:val="22"/>
              </w:rPr>
            </w:pPr>
            <w:r>
              <w:rPr>
                <w:sz w:val="22"/>
                <w:szCs w:val="22"/>
              </w:rPr>
              <w:t>Обследование объекта незавершенного строительства</w:t>
            </w:r>
            <w:r>
              <w:rPr>
                <w:sz w:val="22"/>
                <w:szCs w:val="22"/>
              </w:rPr>
              <w:br/>
              <w:t>в п. Хорей-Вер с разработкой проектной документации на реконструкцию объекта под здание гаража</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2 352,7</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auto" w:fill="auto"/>
            <w:vAlign w:val="center"/>
            <w:hideMark/>
          </w:tcPr>
          <w:p w:rsidR="00A27362" w:rsidRDefault="00A27362">
            <w:pPr>
              <w:rPr>
                <w:sz w:val="22"/>
                <w:szCs w:val="22"/>
              </w:rPr>
            </w:pPr>
            <w:r>
              <w:rPr>
                <w:sz w:val="22"/>
                <w:szCs w:val="22"/>
              </w:rPr>
              <w:t>Реконструкция объекта незавершенного строительства под здание гаража в п. Хорей-Вер</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84 578,1</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570"/>
        </w:trPr>
        <w:tc>
          <w:tcPr>
            <w:tcW w:w="3397" w:type="dxa"/>
            <w:shd w:val="clear" w:color="auto" w:fill="auto"/>
            <w:vAlign w:val="center"/>
            <w:hideMark/>
          </w:tcPr>
          <w:p w:rsidR="00A27362" w:rsidRDefault="00A27362">
            <w:pPr>
              <w:rPr>
                <w:b/>
                <w:bCs/>
                <w:sz w:val="22"/>
                <w:szCs w:val="22"/>
              </w:rPr>
            </w:pPr>
            <w:r>
              <w:rPr>
                <w:b/>
                <w:bCs/>
                <w:sz w:val="22"/>
                <w:szCs w:val="22"/>
              </w:rPr>
              <w:t>Муниципальное предприятие Заполярного района "Севержилкомсервис"</w:t>
            </w:r>
          </w:p>
        </w:tc>
        <w:tc>
          <w:tcPr>
            <w:tcW w:w="1620" w:type="dxa"/>
            <w:shd w:val="clear" w:color="000000" w:fill="FFFFFF"/>
            <w:vAlign w:val="bottom"/>
            <w:hideMark/>
          </w:tcPr>
          <w:p w:rsidR="00A27362" w:rsidRDefault="00A27362">
            <w:pPr>
              <w:jc w:val="center"/>
              <w:rPr>
                <w:b/>
                <w:bCs/>
                <w:sz w:val="22"/>
                <w:szCs w:val="22"/>
              </w:rPr>
            </w:pPr>
            <w:r>
              <w:rPr>
                <w:b/>
                <w:bCs/>
                <w:sz w:val="22"/>
                <w:szCs w:val="22"/>
              </w:rPr>
              <w:t>36.0.00.86040</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034</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400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48 891,1</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900"/>
        </w:trPr>
        <w:tc>
          <w:tcPr>
            <w:tcW w:w="3397" w:type="dxa"/>
            <w:shd w:val="clear" w:color="auto" w:fill="auto"/>
            <w:vAlign w:val="center"/>
            <w:hideMark/>
          </w:tcPr>
          <w:p w:rsidR="00A27362" w:rsidRDefault="00A27362">
            <w:pPr>
              <w:rPr>
                <w:sz w:val="22"/>
                <w:szCs w:val="22"/>
              </w:rPr>
            </w:pPr>
            <w:r>
              <w:rPr>
                <w:sz w:val="22"/>
                <w:szCs w:val="22"/>
              </w:rPr>
              <w:t>Приобретение гаража для хранения специализированной техники в с. Нижняя Пеша Сельского поселения «Пешский сельсовет» ЗР НАО</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40 266,0</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900"/>
        </w:trPr>
        <w:tc>
          <w:tcPr>
            <w:tcW w:w="3397" w:type="dxa"/>
            <w:shd w:val="clear" w:color="auto" w:fill="auto"/>
            <w:vAlign w:val="center"/>
            <w:hideMark/>
          </w:tcPr>
          <w:p w:rsidR="00A27362" w:rsidRDefault="00A27362">
            <w:pPr>
              <w:rPr>
                <w:sz w:val="22"/>
                <w:szCs w:val="22"/>
              </w:rPr>
            </w:pPr>
            <w:r>
              <w:rPr>
                <w:sz w:val="22"/>
                <w:szCs w:val="22"/>
              </w:rPr>
              <w:t>Реконструкция объекта «Гараж для большегрузных машин</w:t>
            </w:r>
            <w:r>
              <w:rPr>
                <w:sz w:val="22"/>
                <w:szCs w:val="22"/>
              </w:rPr>
              <w:br/>
              <w:t>в п. Харута Ненецкого автономного округа» (строительство пристройки)</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8 625,1</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1155"/>
        </w:trPr>
        <w:tc>
          <w:tcPr>
            <w:tcW w:w="3397" w:type="dxa"/>
            <w:shd w:val="clear" w:color="000000" w:fill="FFFFFF"/>
            <w:vAlign w:val="bottom"/>
            <w:hideMark/>
          </w:tcPr>
          <w:p w:rsidR="00A27362" w:rsidRDefault="00A27362">
            <w:pPr>
              <w:rPr>
                <w:b/>
                <w:bCs/>
                <w:sz w:val="22"/>
                <w:szCs w:val="22"/>
              </w:rPr>
            </w:pPr>
            <w:r>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620" w:type="dxa"/>
            <w:shd w:val="clear" w:color="000000" w:fill="FFFFFF"/>
            <w:vAlign w:val="bottom"/>
            <w:hideMark/>
          </w:tcPr>
          <w:p w:rsidR="00A27362" w:rsidRDefault="00A27362">
            <w:pPr>
              <w:jc w:val="center"/>
              <w:rPr>
                <w:b/>
                <w:bCs/>
                <w:sz w:val="22"/>
                <w:szCs w:val="22"/>
              </w:rPr>
            </w:pPr>
            <w:r>
              <w:rPr>
                <w:b/>
                <w:bCs/>
                <w:sz w:val="22"/>
                <w:szCs w:val="22"/>
              </w:rPr>
              <w:t>37.0.00.00000</w:t>
            </w:r>
          </w:p>
        </w:tc>
        <w:tc>
          <w:tcPr>
            <w:tcW w:w="648" w:type="dxa"/>
            <w:shd w:val="clear" w:color="000000" w:fill="FFFFFF"/>
            <w:noWrap/>
            <w:vAlign w:val="bottom"/>
            <w:hideMark/>
          </w:tcPr>
          <w:p w:rsidR="00A27362" w:rsidRDefault="00A27362">
            <w:pPr>
              <w:jc w:val="center"/>
              <w:rPr>
                <w:sz w:val="22"/>
                <w:szCs w:val="22"/>
              </w:rPr>
            </w:pPr>
            <w:r>
              <w:rPr>
                <w:sz w:val="22"/>
                <w:szCs w:val="22"/>
              </w:rPr>
              <w:t> </w:t>
            </w:r>
          </w:p>
        </w:tc>
        <w:tc>
          <w:tcPr>
            <w:tcW w:w="762" w:type="dxa"/>
            <w:shd w:val="clear" w:color="000000" w:fill="FFFFFF"/>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13 837,4</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6 500,0</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570"/>
        </w:trPr>
        <w:tc>
          <w:tcPr>
            <w:tcW w:w="3397" w:type="dxa"/>
            <w:shd w:val="clear" w:color="auto" w:fill="auto"/>
            <w:vAlign w:val="center"/>
            <w:hideMark/>
          </w:tcPr>
          <w:p w:rsidR="00A27362" w:rsidRDefault="00A27362">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000000" w:fill="FFFFFF"/>
            <w:vAlign w:val="bottom"/>
            <w:hideMark/>
          </w:tcPr>
          <w:p w:rsidR="00A27362" w:rsidRDefault="00A27362">
            <w:pPr>
              <w:jc w:val="center"/>
              <w:rPr>
                <w:b/>
                <w:bCs/>
                <w:sz w:val="22"/>
                <w:szCs w:val="22"/>
              </w:rPr>
            </w:pPr>
            <w:r>
              <w:rPr>
                <w:b/>
                <w:bCs/>
                <w:sz w:val="22"/>
                <w:szCs w:val="22"/>
              </w:rPr>
              <w:t xml:space="preserve">37.0.00.86050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034</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400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6 500,0</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Разработка проектной документации на строительство центральной котельной и тепловых сетей в с. Коткино</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6 500,0</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570"/>
        </w:trPr>
        <w:tc>
          <w:tcPr>
            <w:tcW w:w="3397" w:type="dxa"/>
            <w:shd w:val="clear" w:color="auto" w:fill="auto"/>
            <w:vAlign w:val="center"/>
            <w:hideMark/>
          </w:tcPr>
          <w:p w:rsidR="00A27362" w:rsidRDefault="00A27362">
            <w:pPr>
              <w:rPr>
                <w:b/>
                <w:bCs/>
                <w:sz w:val="22"/>
                <w:szCs w:val="22"/>
              </w:rPr>
            </w:pPr>
            <w:r>
              <w:rPr>
                <w:b/>
                <w:bCs/>
                <w:sz w:val="22"/>
                <w:szCs w:val="22"/>
              </w:rPr>
              <w:t>Муниципальное предприятие Заполярного района "Севержилкомсервис"</w:t>
            </w:r>
          </w:p>
        </w:tc>
        <w:tc>
          <w:tcPr>
            <w:tcW w:w="1620" w:type="dxa"/>
            <w:shd w:val="clear" w:color="000000" w:fill="FFFFFF"/>
            <w:vAlign w:val="bottom"/>
            <w:hideMark/>
          </w:tcPr>
          <w:p w:rsidR="00A27362" w:rsidRDefault="00A27362">
            <w:pPr>
              <w:jc w:val="center"/>
              <w:rPr>
                <w:b/>
                <w:bCs/>
                <w:sz w:val="22"/>
                <w:szCs w:val="22"/>
              </w:rPr>
            </w:pPr>
            <w:r>
              <w:rPr>
                <w:b/>
                <w:bCs/>
                <w:sz w:val="22"/>
                <w:szCs w:val="22"/>
              </w:rPr>
              <w:t xml:space="preserve">37.0.00.86050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034</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400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13 837,4</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pPr>
              <w:rPr>
                <w:sz w:val="22"/>
                <w:szCs w:val="22"/>
              </w:rPr>
            </w:pPr>
            <w:r>
              <w:rPr>
                <w:sz w:val="22"/>
                <w:szCs w:val="22"/>
              </w:rPr>
              <w:t>Реконструкция тепловой сети от котельной № 1 в с. Нижняя Пеша Сельского поселения «Пешский сельсовет» ЗР НАО</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7 353,9</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900"/>
        </w:trPr>
        <w:tc>
          <w:tcPr>
            <w:tcW w:w="3397" w:type="dxa"/>
            <w:shd w:val="clear" w:color="000000" w:fill="FFFFFF"/>
            <w:vAlign w:val="center"/>
            <w:hideMark/>
          </w:tcPr>
          <w:p w:rsidR="00A27362" w:rsidRDefault="00A27362">
            <w:pPr>
              <w:rPr>
                <w:sz w:val="22"/>
                <w:szCs w:val="22"/>
              </w:rPr>
            </w:pPr>
            <w:r>
              <w:rPr>
                <w:sz w:val="22"/>
                <w:szCs w:val="22"/>
              </w:rPr>
              <w:t>Реконструкция теплотрассы котельной детского сада в п. Харута Сельского поселения «Хоседа-Хардский сельсовет» ЗР НАО</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6 483,5</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855"/>
        </w:trPr>
        <w:tc>
          <w:tcPr>
            <w:tcW w:w="3397" w:type="dxa"/>
            <w:shd w:val="clear" w:color="auto" w:fill="auto"/>
            <w:vAlign w:val="center"/>
            <w:hideMark/>
          </w:tcPr>
          <w:p w:rsidR="00A27362" w:rsidRDefault="00A27362">
            <w:pPr>
              <w:rPr>
                <w:b/>
                <w:bCs/>
                <w:sz w:val="22"/>
                <w:szCs w:val="22"/>
              </w:rPr>
            </w:pPr>
            <w:r>
              <w:rPr>
                <w:b/>
                <w:bCs/>
                <w:sz w:val="22"/>
                <w:szCs w:val="22"/>
              </w:rPr>
              <w:t>Муниципальная программа "Обеспечение населения муниципального района "Заполярный район" чистой водой на 2021 - 2030 годы"</w:t>
            </w:r>
          </w:p>
        </w:tc>
        <w:tc>
          <w:tcPr>
            <w:tcW w:w="1620" w:type="dxa"/>
            <w:shd w:val="clear" w:color="auto" w:fill="auto"/>
            <w:vAlign w:val="bottom"/>
            <w:hideMark/>
          </w:tcPr>
          <w:p w:rsidR="00A27362" w:rsidRDefault="00A27362">
            <w:pPr>
              <w:jc w:val="center"/>
              <w:rPr>
                <w:b/>
                <w:bCs/>
                <w:sz w:val="22"/>
                <w:szCs w:val="22"/>
              </w:rPr>
            </w:pPr>
            <w:r>
              <w:rPr>
                <w:b/>
                <w:bCs/>
                <w:sz w:val="22"/>
                <w:szCs w:val="22"/>
              </w:rPr>
              <w:t>38.0.00.00000</w:t>
            </w:r>
          </w:p>
        </w:tc>
        <w:tc>
          <w:tcPr>
            <w:tcW w:w="648" w:type="dxa"/>
            <w:shd w:val="clear" w:color="auto" w:fill="auto"/>
            <w:noWrap/>
            <w:vAlign w:val="bottom"/>
            <w:hideMark/>
          </w:tcPr>
          <w:p w:rsidR="00A27362" w:rsidRDefault="00A27362">
            <w:pPr>
              <w:jc w:val="center"/>
              <w:rPr>
                <w:b/>
                <w:bCs/>
                <w:sz w:val="22"/>
                <w:szCs w:val="22"/>
              </w:rPr>
            </w:pPr>
            <w:r>
              <w:rPr>
                <w:b/>
                <w:bCs/>
                <w:sz w:val="22"/>
                <w:szCs w:val="22"/>
              </w:rPr>
              <w:t> </w:t>
            </w:r>
          </w:p>
        </w:tc>
        <w:tc>
          <w:tcPr>
            <w:tcW w:w="762" w:type="dxa"/>
            <w:shd w:val="clear" w:color="auto" w:fill="auto"/>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4 186,9</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16 541,3</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570"/>
        </w:trPr>
        <w:tc>
          <w:tcPr>
            <w:tcW w:w="3397" w:type="dxa"/>
            <w:shd w:val="clear" w:color="auto" w:fill="auto"/>
            <w:vAlign w:val="center"/>
            <w:hideMark/>
          </w:tcPr>
          <w:p w:rsidR="00A27362" w:rsidRDefault="00A27362">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auto" w:fill="auto"/>
            <w:vAlign w:val="bottom"/>
            <w:hideMark/>
          </w:tcPr>
          <w:p w:rsidR="00A27362" w:rsidRDefault="00A27362">
            <w:pPr>
              <w:jc w:val="center"/>
              <w:rPr>
                <w:b/>
                <w:bCs/>
                <w:sz w:val="22"/>
                <w:szCs w:val="22"/>
              </w:rPr>
            </w:pPr>
            <w:r>
              <w:rPr>
                <w:b/>
                <w:bCs/>
                <w:sz w:val="22"/>
                <w:szCs w:val="22"/>
              </w:rPr>
              <w:t>38.0.00.86060</w:t>
            </w:r>
          </w:p>
        </w:tc>
        <w:tc>
          <w:tcPr>
            <w:tcW w:w="648" w:type="dxa"/>
            <w:shd w:val="clear" w:color="auto" w:fill="auto"/>
            <w:noWrap/>
            <w:vAlign w:val="bottom"/>
            <w:hideMark/>
          </w:tcPr>
          <w:p w:rsidR="00A27362" w:rsidRDefault="00A27362">
            <w:pPr>
              <w:jc w:val="center"/>
              <w:rPr>
                <w:b/>
                <w:bCs/>
                <w:sz w:val="22"/>
                <w:szCs w:val="22"/>
              </w:rPr>
            </w:pPr>
            <w:r>
              <w:rPr>
                <w:b/>
                <w:bCs/>
                <w:sz w:val="22"/>
                <w:szCs w:val="22"/>
              </w:rPr>
              <w:t>034</w:t>
            </w:r>
          </w:p>
        </w:tc>
        <w:tc>
          <w:tcPr>
            <w:tcW w:w="762" w:type="dxa"/>
            <w:shd w:val="clear" w:color="auto" w:fill="auto"/>
            <w:noWrap/>
            <w:vAlign w:val="bottom"/>
            <w:hideMark/>
          </w:tcPr>
          <w:p w:rsidR="00A27362" w:rsidRDefault="00A27362">
            <w:pPr>
              <w:jc w:val="center"/>
              <w:rPr>
                <w:b/>
                <w:bCs/>
                <w:sz w:val="22"/>
                <w:szCs w:val="22"/>
              </w:rPr>
            </w:pPr>
            <w:r>
              <w:rPr>
                <w:b/>
                <w:bCs/>
                <w:sz w:val="22"/>
                <w:szCs w:val="22"/>
              </w:rPr>
              <w:t>400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3 909,8</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600"/>
        </w:trPr>
        <w:tc>
          <w:tcPr>
            <w:tcW w:w="3397" w:type="dxa"/>
            <w:shd w:val="clear" w:color="auto" w:fill="auto"/>
            <w:vAlign w:val="center"/>
            <w:hideMark/>
          </w:tcPr>
          <w:p w:rsidR="00A27362" w:rsidRDefault="00A27362" w:rsidP="00CD68F2">
            <w:pPr>
              <w:rPr>
                <w:sz w:val="22"/>
                <w:szCs w:val="22"/>
              </w:rPr>
            </w:pPr>
            <w:r>
              <w:rPr>
                <w:sz w:val="22"/>
                <w:szCs w:val="22"/>
              </w:rPr>
              <w:t>Строительство очистных сооружений производительностью 2500 куб. м в сутки в п. Искателей</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3 909,8</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570"/>
        </w:trPr>
        <w:tc>
          <w:tcPr>
            <w:tcW w:w="3397" w:type="dxa"/>
            <w:shd w:val="clear" w:color="auto" w:fill="auto"/>
            <w:vAlign w:val="center"/>
            <w:hideMark/>
          </w:tcPr>
          <w:p w:rsidR="00A27362" w:rsidRDefault="00A27362">
            <w:pPr>
              <w:rPr>
                <w:b/>
                <w:bCs/>
                <w:sz w:val="22"/>
                <w:szCs w:val="22"/>
              </w:rPr>
            </w:pPr>
            <w:r>
              <w:rPr>
                <w:b/>
                <w:bCs/>
                <w:sz w:val="22"/>
                <w:szCs w:val="22"/>
              </w:rPr>
              <w:t>Муниципальное предприятие Заполярного района "Севержилкомсервис"</w:t>
            </w:r>
          </w:p>
        </w:tc>
        <w:tc>
          <w:tcPr>
            <w:tcW w:w="1620" w:type="dxa"/>
            <w:shd w:val="clear" w:color="000000" w:fill="FFFFFF"/>
            <w:vAlign w:val="bottom"/>
            <w:hideMark/>
          </w:tcPr>
          <w:p w:rsidR="00A27362" w:rsidRDefault="00A27362">
            <w:pPr>
              <w:jc w:val="center"/>
              <w:rPr>
                <w:b/>
                <w:bCs/>
                <w:sz w:val="22"/>
                <w:szCs w:val="22"/>
              </w:rPr>
            </w:pPr>
            <w:r>
              <w:rPr>
                <w:b/>
                <w:bCs/>
                <w:sz w:val="22"/>
                <w:szCs w:val="22"/>
              </w:rPr>
              <w:t xml:space="preserve">38.0.00.86060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034</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400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277,1</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16 541,3</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600"/>
        </w:trPr>
        <w:tc>
          <w:tcPr>
            <w:tcW w:w="3397" w:type="dxa"/>
            <w:shd w:val="clear" w:color="auto" w:fill="auto"/>
            <w:vAlign w:val="center"/>
            <w:hideMark/>
          </w:tcPr>
          <w:p w:rsidR="00A27362" w:rsidRDefault="00A27362">
            <w:pPr>
              <w:rPr>
                <w:sz w:val="22"/>
                <w:szCs w:val="22"/>
              </w:rPr>
            </w:pPr>
            <w:r>
              <w:rPr>
                <w:sz w:val="22"/>
                <w:szCs w:val="22"/>
              </w:rPr>
              <w:t>Строительство водопроводной сети в д. Лабожское Сельского поселения «Великовисочный сельсовет» ЗР НАО</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16 541,3</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auto" w:fill="auto"/>
            <w:vAlign w:val="center"/>
            <w:hideMark/>
          </w:tcPr>
          <w:p w:rsidR="00A27362" w:rsidRDefault="00A27362">
            <w:pPr>
              <w:rPr>
                <w:sz w:val="22"/>
                <w:szCs w:val="22"/>
              </w:rPr>
            </w:pPr>
            <w:r>
              <w:rPr>
                <w:sz w:val="22"/>
                <w:szCs w:val="22"/>
              </w:rPr>
              <w:t>Реконструкция водовода в п. Харута</w:t>
            </w:r>
            <w:r w:rsidR="003D7069">
              <w:rPr>
                <w:sz w:val="22"/>
                <w:szCs w:val="22"/>
              </w:rPr>
              <w:t xml:space="preserve"> </w:t>
            </w:r>
            <w:r>
              <w:rPr>
                <w:sz w:val="22"/>
                <w:szCs w:val="22"/>
              </w:rPr>
              <w:t>Сельского поселения «Хоседа-Хардский сельсовет» ЗР НАО</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277,1</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855"/>
        </w:trPr>
        <w:tc>
          <w:tcPr>
            <w:tcW w:w="3397" w:type="dxa"/>
            <w:shd w:val="clear" w:color="auto" w:fill="auto"/>
            <w:vAlign w:val="center"/>
            <w:hideMark/>
          </w:tcPr>
          <w:p w:rsidR="00A27362" w:rsidRDefault="00A27362">
            <w:pPr>
              <w:rPr>
                <w:b/>
                <w:bCs/>
                <w:sz w:val="22"/>
                <w:szCs w:val="22"/>
              </w:rPr>
            </w:pPr>
            <w:r>
              <w:rPr>
                <w:b/>
                <w:bCs/>
                <w:sz w:val="22"/>
                <w:szCs w:val="22"/>
              </w:rPr>
              <w:t xml:space="preserve">Муниципальная программа "Развитие транспортной инфраструктуры муниципального района "Заполярный район" на 2021-2030 годы" </w:t>
            </w:r>
          </w:p>
        </w:tc>
        <w:tc>
          <w:tcPr>
            <w:tcW w:w="1620" w:type="dxa"/>
            <w:shd w:val="clear" w:color="auto" w:fill="auto"/>
            <w:vAlign w:val="bottom"/>
            <w:hideMark/>
          </w:tcPr>
          <w:p w:rsidR="00A27362" w:rsidRDefault="00A27362">
            <w:pPr>
              <w:jc w:val="center"/>
              <w:rPr>
                <w:b/>
                <w:bCs/>
                <w:sz w:val="22"/>
                <w:szCs w:val="22"/>
              </w:rPr>
            </w:pPr>
            <w:r>
              <w:rPr>
                <w:b/>
                <w:bCs/>
                <w:sz w:val="22"/>
                <w:szCs w:val="22"/>
              </w:rPr>
              <w:t>39.0.00.00000</w:t>
            </w:r>
          </w:p>
        </w:tc>
        <w:tc>
          <w:tcPr>
            <w:tcW w:w="648" w:type="dxa"/>
            <w:shd w:val="clear" w:color="auto" w:fill="auto"/>
            <w:noWrap/>
            <w:vAlign w:val="bottom"/>
            <w:hideMark/>
          </w:tcPr>
          <w:p w:rsidR="00A27362" w:rsidRDefault="00A27362">
            <w:pPr>
              <w:jc w:val="center"/>
              <w:rPr>
                <w:b/>
                <w:bCs/>
                <w:sz w:val="22"/>
                <w:szCs w:val="22"/>
              </w:rPr>
            </w:pPr>
            <w:r>
              <w:rPr>
                <w:b/>
                <w:bCs/>
                <w:sz w:val="22"/>
                <w:szCs w:val="22"/>
              </w:rPr>
              <w:t> </w:t>
            </w:r>
          </w:p>
        </w:tc>
        <w:tc>
          <w:tcPr>
            <w:tcW w:w="762" w:type="dxa"/>
            <w:shd w:val="clear" w:color="auto" w:fill="auto"/>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26 000,0</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570"/>
        </w:trPr>
        <w:tc>
          <w:tcPr>
            <w:tcW w:w="3397" w:type="dxa"/>
            <w:shd w:val="clear" w:color="auto" w:fill="auto"/>
            <w:vAlign w:val="center"/>
            <w:hideMark/>
          </w:tcPr>
          <w:p w:rsidR="00A27362" w:rsidRDefault="00A27362">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auto" w:fill="auto"/>
            <w:vAlign w:val="bottom"/>
            <w:hideMark/>
          </w:tcPr>
          <w:p w:rsidR="00A27362" w:rsidRDefault="00A27362">
            <w:pPr>
              <w:jc w:val="center"/>
              <w:rPr>
                <w:b/>
                <w:bCs/>
                <w:sz w:val="22"/>
                <w:szCs w:val="22"/>
              </w:rPr>
            </w:pPr>
            <w:r>
              <w:rPr>
                <w:b/>
                <w:bCs/>
                <w:sz w:val="22"/>
                <w:szCs w:val="22"/>
              </w:rPr>
              <w:t>39.0.00.86070</w:t>
            </w:r>
          </w:p>
        </w:tc>
        <w:tc>
          <w:tcPr>
            <w:tcW w:w="648" w:type="dxa"/>
            <w:shd w:val="clear" w:color="auto" w:fill="auto"/>
            <w:noWrap/>
            <w:vAlign w:val="bottom"/>
            <w:hideMark/>
          </w:tcPr>
          <w:p w:rsidR="00A27362" w:rsidRDefault="00A27362">
            <w:pPr>
              <w:jc w:val="center"/>
              <w:rPr>
                <w:b/>
                <w:bCs/>
                <w:sz w:val="22"/>
                <w:szCs w:val="22"/>
              </w:rPr>
            </w:pPr>
            <w:r>
              <w:rPr>
                <w:b/>
                <w:bCs/>
                <w:sz w:val="22"/>
                <w:szCs w:val="22"/>
              </w:rPr>
              <w:t>034</w:t>
            </w:r>
          </w:p>
        </w:tc>
        <w:tc>
          <w:tcPr>
            <w:tcW w:w="762" w:type="dxa"/>
            <w:shd w:val="clear" w:color="auto" w:fill="auto"/>
            <w:noWrap/>
            <w:vAlign w:val="bottom"/>
            <w:hideMark/>
          </w:tcPr>
          <w:p w:rsidR="00A27362" w:rsidRDefault="00A27362">
            <w:pPr>
              <w:jc w:val="center"/>
              <w:rPr>
                <w:b/>
                <w:bCs/>
                <w:sz w:val="22"/>
                <w:szCs w:val="22"/>
              </w:rPr>
            </w:pPr>
            <w:r>
              <w:rPr>
                <w:b/>
                <w:bCs/>
                <w:sz w:val="22"/>
                <w:szCs w:val="22"/>
              </w:rPr>
              <w:t>400</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26 000,0</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auto" w:fill="auto"/>
            <w:vAlign w:val="center"/>
            <w:hideMark/>
          </w:tcPr>
          <w:p w:rsidR="00A27362" w:rsidRDefault="00A27362">
            <w:pPr>
              <w:rPr>
                <w:sz w:val="22"/>
                <w:szCs w:val="22"/>
              </w:rPr>
            </w:pPr>
            <w:r>
              <w:rPr>
                <w:sz w:val="22"/>
                <w:szCs w:val="22"/>
              </w:rPr>
              <w:t>Приобретение и поставка амфибийного пассажирского судна на воздушной подушке в г. Нарьян-Мар</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26 000,0</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855"/>
        </w:trPr>
        <w:tc>
          <w:tcPr>
            <w:tcW w:w="3397" w:type="dxa"/>
            <w:shd w:val="clear" w:color="auto" w:fill="auto"/>
            <w:vAlign w:val="center"/>
            <w:hideMark/>
          </w:tcPr>
          <w:p w:rsidR="00A27362" w:rsidRDefault="00A27362">
            <w:pPr>
              <w:rPr>
                <w:b/>
                <w:bCs/>
                <w:sz w:val="22"/>
                <w:szCs w:val="22"/>
              </w:rPr>
            </w:pPr>
            <w:r>
              <w:rPr>
                <w:b/>
                <w:bCs/>
                <w:sz w:val="22"/>
                <w:szCs w:val="22"/>
              </w:rPr>
              <w:t xml:space="preserve">Муниципальная программа "Развитие энергетики муниципального района "Заполярный район" на 2021-2030 годы" </w:t>
            </w:r>
          </w:p>
        </w:tc>
        <w:tc>
          <w:tcPr>
            <w:tcW w:w="1620" w:type="dxa"/>
            <w:shd w:val="clear" w:color="auto" w:fill="auto"/>
            <w:vAlign w:val="bottom"/>
            <w:hideMark/>
          </w:tcPr>
          <w:p w:rsidR="00A27362" w:rsidRDefault="00A27362">
            <w:pPr>
              <w:jc w:val="center"/>
              <w:rPr>
                <w:b/>
                <w:bCs/>
                <w:sz w:val="22"/>
                <w:szCs w:val="22"/>
              </w:rPr>
            </w:pPr>
            <w:r>
              <w:rPr>
                <w:b/>
                <w:bCs/>
                <w:sz w:val="22"/>
                <w:szCs w:val="22"/>
              </w:rPr>
              <w:t>40.0.00.00000</w:t>
            </w:r>
          </w:p>
        </w:tc>
        <w:tc>
          <w:tcPr>
            <w:tcW w:w="648" w:type="dxa"/>
            <w:shd w:val="clear" w:color="auto" w:fill="auto"/>
            <w:noWrap/>
            <w:vAlign w:val="bottom"/>
            <w:hideMark/>
          </w:tcPr>
          <w:p w:rsidR="00A27362" w:rsidRDefault="00A27362">
            <w:pPr>
              <w:jc w:val="center"/>
              <w:rPr>
                <w:b/>
                <w:bCs/>
                <w:sz w:val="22"/>
                <w:szCs w:val="22"/>
              </w:rPr>
            </w:pPr>
            <w:r>
              <w:rPr>
                <w:b/>
                <w:bCs/>
                <w:sz w:val="22"/>
                <w:szCs w:val="22"/>
              </w:rPr>
              <w:t> </w:t>
            </w:r>
          </w:p>
        </w:tc>
        <w:tc>
          <w:tcPr>
            <w:tcW w:w="762" w:type="dxa"/>
            <w:shd w:val="clear" w:color="auto" w:fill="auto"/>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23 167,3</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570"/>
        </w:trPr>
        <w:tc>
          <w:tcPr>
            <w:tcW w:w="3397" w:type="dxa"/>
            <w:shd w:val="clear" w:color="auto" w:fill="auto"/>
            <w:vAlign w:val="center"/>
            <w:hideMark/>
          </w:tcPr>
          <w:p w:rsidR="00A27362" w:rsidRDefault="00A27362">
            <w:pPr>
              <w:rPr>
                <w:b/>
                <w:bCs/>
                <w:sz w:val="22"/>
                <w:szCs w:val="22"/>
              </w:rPr>
            </w:pPr>
            <w:r>
              <w:rPr>
                <w:b/>
                <w:bCs/>
                <w:sz w:val="22"/>
                <w:szCs w:val="22"/>
              </w:rPr>
              <w:t>Муниципальное предприятие Заполярного района "Севержилкомсервис"</w:t>
            </w:r>
          </w:p>
        </w:tc>
        <w:tc>
          <w:tcPr>
            <w:tcW w:w="1620" w:type="dxa"/>
            <w:shd w:val="clear" w:color="auto" w:fill="auto"/>
            <w:vAlign w:val="bottom"/>
            <w:hideMark/>
          </w:tcPr>
          <w:p w:rsidR="00A27362" w:rsidRDefault="00A27362">
            <w:pPr>
              <w:jc w:val="center"/>
              <w:rPr>
                <w:b/>
                <w:bCs/>
                <w:sz w:val="22"/>
                <w:szCs w:val="22"/>
              </w:rPr>
            </w:pPr>
            <w:r>
              <w:rPr>
                <w:b/>
                <w:bCs/>
                <w:sz w:val="22"/>
                <w:szCs w:val="22"/>
              </w:rPr>
              <w:t>40.0.00.86080</w:t>
            </w:r>
          </w:p>
        </w:tc>
        <w:tc>
          <w:tcPr>
            <w:tcW w:w="648" w:type="dxa"/>
            <w:shd w:val="clear" w:color="auto" w:fill="auto"/>
            <w:noWrap/>
            <w:vAlign w:val="bottom"/>
            <w:hideMark/>
          </w:tcPr>
          <w:p w:rsidR="00A27362" w:rsidRDefault="00A27362">
            <w:pPr>
              <w:jc w:val="center"/>
              <w:rPr>
                <w:b/>
                <w:bCs/>
                <w:sz w:val="22"/>
                <w:szCs w:val="22"/>
              </w:rPr>
            </w:pPr>
            <w:r>
              <w:rPr>
                <w:b/>
                <w:bCs/>
                <w:sz w:val="22"/>
                <w:szCs w:val="22"/>
              </w:rPr>
              <w:t>034</w:t>
            </w:r>
          </w:p>
        </w:tc>
        <w:tc>
          <w:tcPr>
            <w:tcW w:w="762" w:type="dxa"/>
            <w:shd w:val="clear" w:color="auto" w:fill="auto"/>
            <w:noWrap/>
            <w:vAlign w:val="bottom"/>
            <w:hideMark/>
          </w:tcPr>
          <w:p w:rsidR="00A27362" w:rsidRDefault="00A27362">
            <w:pPr>
              <w:jc w:val="center"/>
              <w:rPr>
                <w:b/>
                <w:bCs/>
                <w:sz w:val="22"/>
                <w:szCs w:val="22"/>
              </w:rPr>
            </w:pPr>
            <w:r>
              <w:rPr>
                <w:b/>
                <w:bCs/>
                <w:sz w:val="22"/>
                <w:szCs w:val="22"/>
              </w:rPr>
              <w:t>400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23 167,3</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600"/>
        </w:trPr>
        <w:tc>
          <w:tcPr>
            <w:tcW w:w="3397" w:type="dxa"/>
            <w:shd w:val="clear" w:color="auto" w:fill="auto"/>
            <w:vAlign w:val="center"/>
            <w:hideMark/>
          </w:tcPr>
          <w:p w:rsidR="00A27362" w:rsidRDefault="00A27362">
            <w:pPr>
              <w:rPr>
                <w:sz w:val="22"/>
                <w:szCs w:val="22"/>
              </w:rPr>
            </w:pPr>
            <w:r>
              <w:rPr>
                <w:sz w:val="22"/>
                <w:szCs w:val="22"/>
              </w:rPr>
              <w:t>Строительство ЛЭП 0,4 кВ в п. Хонгурей Сельского поселения "Пустозерский сельсовет" ЗР НАО</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19 646,3</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auto" w:fill="auto"/>
            <w:vAlign w:val="center"/>
            <w:hideMark/>
          </w:tcPr>
          <w:p w:rsidR="00A27362" w:rsidRDefault="00A27362">
            <w:pPr>
              <w:rPr>
                <w:sz w:val="22"/>
                <w:szCs w:val="22"/>
              </w:rPr>
            </w:pPr>
            <w:r>
              <w:rPr>
                <w:sz w:val="22"/>
                <w:szCs w:val="22"/>
              </w:rPr>
              <w:t>Приобретение участка высоковольтной ЛЭП 10 кВ в с. Несь Сельского поселения «Канинский сельсовет» ЗР НАО</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3 521,0</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855"/>
        </w:trPr>
        <w:tc>
          <w:tcPr>
            <w:tcW w:w="3397" w:type="dxa"/>
            <w:shd w:val="clear" w:color="000000" w:fill="FFFFFF"/>
            <w:vAlign w:val="center"/>
            <w:hideMark/>
          </w:tcPr>
          <w:p w:rsidR="00A27362" w:rsidRDefault="00A27362">
            <w:pPr>
              <w:rPr>
                <w:b/>
                <w:bCs/>
                <w:sz w:val="22"/>
                <w:szCs w:val="22"/>
              </w:rPr>
            </w:pPr>
            <w:r>
              <w:rPr>
                <w:b/>
                <w:bCs/>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1620" w:type="dxa"/>
            <w:shd w:val="clear" w:color="000000" w:fill="FFFFFF"/>
            <w:vAlign w:val="bottom"/>
            <w:hideMark/>
          </w:tcPr>
          <w:p w:rsidR="00A27362" w:rsidRDefault="00A27362">
            <w:pPr>
              <w:jc w:val="center"/>
              <w:rPr>
                <w:b/>
                <w:bCs/>
                <w:sz w:val="22"/>
                <w:szCs w:val="22"/>
              </w:rPr>
            </w:pPr>
            <w:r>
              <w:rPr>
                <w:b/>
                <w:bCs/>
                <w:sz w:val="22"/>
                <w:szCs w:val="22"/>
              </w:rPr>
              <w:t>41.0.00.00000</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17 761,8</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570"/>
        </w:trPr>
        <w:tc>
          <w:tcPr>
            <w:tcW w:w="3397" w:type="dxa"/>
            <w:shd w:val="clear" w:color="auto" w:fill="auto"/>
            <w:vAlign w:val="center"/>
            <w:hideMark/>
          </w:tcPr>
          <w:p w:rsidR="00A27362" w:rsidRDefault="00A27362">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620" w:type="dxa"/>
            <w:shd w:val="clear" w:color="auto" w:fill="auto"/>
            <w:vAlign w:val="bottom"/>
            <w:hideMark/>
          </w:tcPr>
          <w:p w:rsidR="00A27362" w:rsidRDefault="00A27362">
            <w:pPr>
              <w:jc w:val="center"/>
              <w:rPr>
                <w:b/>
                <w:bCs/>
                <w:sz w:val="22"/>
                <w:szCs w:val="22"/>
              </w:rPr>
            </w:pPr>
            <w:r>
              <w:rPr>
                <w:b/>
                <w:bCs/>
                <w:sz w:val="22"/>
                <w:szCs w:val="22"/>
              </w:rPr>
              <w:t>41.0.00.89320</w:t>
            </w:r>
          </w:p>
        </w:tc>
        <w:tc>
          <w:tcPr>
            <w:tcW w:w="648" w:type="dxa"/>
            <w:shd w:val="clear" w:color="auto" w:fill="auto"/>
            <w:noWrap/>
            <w:vAlign w:val="bottom"/>
            <w:hideMark/>
          </w:tcPr>
          <w:p w:rsidR="00A27362" w:rsidRDefault="00A27362">
            <w:pPr>
              <w:jc w:val="center"/>
              <w:rPr>
                <w:b/>
                <w:bCs/>
                <w:sz w:val="22"/>
                <w:szCs w:val="22"/>
              </w:rPr>
            </w:pPr>
            <w:r>
              <w:rPr>
                <w:b/>
                <w:bCs/>
                <w:sz w:val="22"/>
                <w:szCs w:val="22"/>
              </w:rPr>
              <w:t>034</w:t>
            </w:r>
          </w:p>
        </w:tc>
        <w:tc>
          <w:tcPr>
            <w:tcW w:w="762" w:type="dxa"/>
            <w:shd w:val="clear" w:color="auto" w:fill="auto"/>
            <w:noWrap/>
            <w:vAlign w:val="bottom"/>
            <w:hideMark/>
          </w:tcPr>
          <w:p w:rsidR="00A27362" w:rsidRDefault="00A27362">
            <w:pPr>
              <w:jc w:val="center"/>
              <w:rPr>
                <w:b/>
                <w:bCs/>
                <w:sz w:val="22"/>
                <w:szCs w:val="22"/>
              </w:rPr>
            </w:pPr>
            <w:r>
              <w:rPr>
                <w:b/>
                <w:bCs/>
                <w:sz w:val="22"/>
                <w:szCs w:val="22"/>
              </w:rPr>
              <w:t>500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15 362,4</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900"/>
        </w:trPr>
        <w:tc>
          <w:tcPr>
            <w:tcW w:w="3397" w:type="dxa"/>
            <w:shd w:val="clear" w:color="auto" w:fill="auto"/>
            <w:vAlign w:val="center"/>
            <w:hideMark/>
          </w:tcPr>
          <w:p w:rsidR="00A27362" w:rsidRDefault="00A27362">
            <w:pPr>
              <w:rPr>
                <w:sz w:val="22"/>
                <w:szCs w:val="22"/>
              </w:rPr>
            </w:pPr>
            <w:r>
              <w:rPr>
                <w:sz w:val="22"/>
                <w:szCs w:val="22"/>
              </w:rPr>
              <w:t>Приобретение цеха переработки молока по адресу Ненецкий автономный округ с. Ома для МКП «Омский животноводческий комплекс»</w:t>
            </w:r>
          </w:p>
        </w:tc>
        <w:tc>
          <w:tcPr>
            <w:tcW w:w="1620" w:type="dxa"/>
            <w:shd w:val="clear" w:color="auto" w:fill="auto"/>
            <w:vAlign w:val="bottom"/>
            <w:hideMark/>
          </w:tcPr>
          <w:p w:rsidR="00A27362" w:rsidRDefault="00A27362">
            <w:pPr>
              <w:jc w:val="center"/>
              <w:rPr>
                <w:sz w:val="22"/>
                <w:szCs w:val="22"/>
              </w:rPr>
            </w:pPr>
            <w:r>
              <w:rPr>
                <w:sz w:val="22"/>
                <w:szCs w:val="22"/>
              </w:rPr>
              <w:t> </w:t>
            </w:r>
          </w:p>
        </w:tc>
        <w:tc>
          <w:tcPr>
            <w:tcW w:w="648" w:type="dxa"/>
            <w:shd w:val="clear" w:color="auto" w:fill="auto"/>
            <w:noWrap/>
            <w:vAlign w:val="bottom"/>
            <w:hideMark/>
          </w:tcPr>
          <w:p w:rsidR="00A27362" w:rsidRDefault="00A27362">
            <w:pPr>
              <w:jc w:val="center"/>
              <w:rPr>
                <w:sz w:val="22"/>
                <w:szCs w:val="22"/>
              </w:rPr>
            </w:pPr>
            <w:r>
              <w:rPr>
                <w:sz w:val="22"/>
                <w:szCs w:val="22"/>
              </w:rPr>
              <w:t> </w:t>
            </w:r>
          </w:p>
        </w:tc>
        <w:tc>
          <w:tcPr>
            <w:tcW w:w="762" w:type="dxa"/>
            <w:shd w:val="clear" w:color="auto" w:fill="auto"/>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14 494,0</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600"/>
        </w:trPr>
        <w:tc>
          <w:tcPr>
            <w:tcW w:w="3397" w:type="dxa"/>
            <w:shd w:val="clear" w:color="auto" w:fill="auto"/>
            <w:vAlign w:val="center"/>
            <w:hideMark/>
          </w:tcPr>
          <w:p w:rsidR="00A27362" w:rsidRDefault="00A27362">
            <w:pPr>
              <w:rPr>
                <w:sz w:val="22"/>
                <w:szCs w:val="22"/>
              </w:rPr>
            </w:pPr>
            <w:r>
              <w:rPr>
                <w:sz w:val="22"/>
                <w:szCs w:val="22"/>
              </w:rPr>
              <w:t>Приобретение молочной фермы на 50 голов по адресу: Ненецкий автономный округ, село Ома</w:t>
            </w:r>
          </w:p>
        </w:tc>
        <w:tc>
          <w:tcPr>
            <w:tcW w:w="1620" w:type="dxa"/>
            <w:shd w:val="clear" w:color="auto" w:fill="auto"/>
            <w:vAlign w:val="bottom"/>
            <w:hideMark/>
          </w:tcPr>
          <w:p w:rsidR="00A27362" w:rsidRDefault="00A27362">
            <w:pPr>
              <w:jc w:val="center"/>
              <w:rPr>
                <w:sz w:val="22"/>
                <w:szCs w:val="22"/>
              </w:rPr>
            </w:pPr>
            <w:r>
              <w:rPr>
                <w:sz w:val="22"/>
                <w:szCs w:val="22"/>
              </w:rPr>
              <w:t> </w:t>
            </w:r>
          </w:p>
        </w:tc>
        <w:tc>
          <w:tcPr>
            <w:tcW w:w="648" w:type="dxa"/>
            <w:shd w:val="clear" w:color="auto" w:fill="auto"/>
            <w:noWrap/>
            <w:vAlign w:val="bottom"/>
            <w:hideMark/>
          </w:tcPr>
          <w:p w:rsidR="00A27362" w:rsidRDefault="00A27362">
            <w:pPr>
              <w:jc w:val="center"/>
              <w:rPr>
                <w:sz w:val="22"/>
                <w:szCs w:val="22"/>
              </w:rPr>
            </w:pPr>
            <w:r>
              <w:rPr>
                <w:sz w:val="22"/>
                <w:szCs w:val="22"/>
              </w:rPr>
              <w:t> </w:t>
            </w:r>
          </w:p>
        </w:tc>
        <w:tc>
          <w:tcPr>
            <w:tcW w:w="762" w:type="dxa"/>
            <w:shd w:val="clear" w:color="auto" w:fill="auto"/>
            <w:noWrap/>
            <w:vAlign w:val="bottom"/>
            <w:hideMark/>
          </w:tcPr>
          <w:p w:rsidR="00A27362" w:rsidRDefault="00A27362">
            <w:pPr>
              <w:jc w:val="center"/>
              <w:rPr>
                <w:sz w:val="22"/>
                <w:szCs w:val="22"/>
              </w:rPr>
            </w:pPr>
            <w:r>
              <w:rPr>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868,4</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570"/>
        </w:trPr>
        <w:tc>
          <w:tcPr>
            <w:tcW w:w="3397" w:type="dxa"/>
            <w:shd w:val="clear" w:color="000000" w:fill="FFFFFF"/>
            <w:vAlign w:val="center"/>
            <w:hideMark/>
          </w:tcPr>
          <w:p w:rsidR="00A27362" w:rsidRDefault="00A27362">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000000" w:fill="FFFFFF"/>
            <w:vAlign w:val="bottom"/>
            <w:hideMark/>
          </w:tcPr>
          <w:p w:rsidR="00A27362" w:rsidRDefault="00A27362">
            <w:pPr>
              <w:jc w:val="center"/>
              <w:rPr>
                <w:b/>
                <w:bCs/>
                <w:sz w:val="22"/>
                <w:szCs w:val="22"/>
              </w:rPr>
            </w:pPr>
            <w:r>
              <w:rPr>
                <w:b/>
                <w:bCs/>
                <w:sz w:val="22"/>
                <w:szCs w:val="22"/>
              </w:rPr>
              <w:t>41.0.00.83030</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034</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400</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2 399,4</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600"/>
        </w:trPr>
        <w:tc>
          <w:tcPr>
            <w:tcW w:w="3397" w:type="dxa"/>
            <w:shd w:val="clear" w:color="000000" w:fill="FFFFFF"/>
            <w:vAlign w:val="center"/>
            <w:hideMark/>
          </w:tcPr>
          <w:p w:rsidR="00A27362" w:rsidRDefault="00A27362" w:rsidP="00CD68F2">
            <w:pPr>
              <w:rPr>
                <w:sz w:val="22"/>
                <w:szCs w:val="22"/>
              </w:rPr>
            </w:pPr>
            <w:r>
              <w:rPr>
                <w:sz w:val="22"/>
                <w:szCs w:val="22"/>
              </w:rPr>
              <w:t>Реконструкция объекта незавершенного строительства в с. Ома под ангар для сельскохозяйственной техники</w:t>
            </w:r>
          </w:p>
        </w:tc>
        <w:tc>
          <w:tcPr>
            <w:tcW w:w="1620" w:type="dxa"/>
            <w:shd w:val="clear" w:color="000000" w:fill="FFFFFF"/>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2 399,4</w:t>
            </w:r>
            <w:r>
              <w:rPr>
                <w:sz w:val="22"/>
                <w:szCs w:val="22"/>
              </w:rPr>
              <w:t xml:space="preserve"> </w:t>
            </w:r>
          </w:p>
        </w:tc>
        <w:tc>
          <w:tcPr>
            <w:tcW w:w="1276"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c>
          <w:tcPr>
            <w:tcW w:w="851" w:type="dxa"/>
            <w:shd w:val="clear" w:color="auto" w:fill="auto"/>
            <w:noWrap/>
            <w:vAlign w:val="bottom"/>
            <w:hideMark/>
          </w:tcPr>
          <w:p w:rsidR="00A27362" w:rsidRDefault="003D7069" w:rsidP="00D309D9">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300"/>
        </w:trPr>
        <w:tc>
          <w:tcPr>
            <w:tcW w:w="3397" w:type="dxa"/>
            <w:shd w:val="clear" w:color="000000" w:fill="FFFFFF"/>
            <w:vAlign w:val="bottom"/>
            <w:hideMark/>
          </w:tcPr>
          <w:p w:rsidR="00A27362" w:rsidRDefault="00A27362">
            <w:pPr>
              <w:rPr>
                <w:b/>
                <w:bCs/>
                <w:sz w:val="22"/>
                <w:szCs w:val="22"/>
              </w:rPr>
            </w:pPr>
            <w:r>
              <w:rPr>
                <w:b/>
                <w:bCs/>
                <w:sz w:val="22"/>
                <w:szCs w:val="22"/>
              </w:rPr>
              <w:t xml:space="preserve">Всего бюджетных инвестиций </w:t>
            </w:r>
          </w:p>
        </w:tc>
        <w:tc>
          <w:tcPr>
            <w:tcW w:w="1620" w:type="dxa"/>
            <w:shd w:val="clear" w:color="000000" w:fill="FFFFFF"/>
            <w:noWrap/>
            <w:vAlign w:val="bottom"/>
            <w:hideMark/>
          </w:tcPr>
          <w:p w:rsidR="00A27362" w:rsidRDefault="00A27362">
            <w:pPr>
              <w:jc w:val="center"/>
              <w:rPr>
                <w:b/>
                <w:bCs/>
                <w:sz w:val="22"/>
                <w:szCs w:val="22"/>
              </w:rPr>
            </w:pPr>
            <w:r>
              <w:rPr>
                <w:b/>
                <w:bCs/>
                <w:sz w:val="22"/>
                <w:szCs w:val="22"/>
              </w:rPr>
              <w:t> </w:t>
            </w:r>
          </w:p>
        </w:tc>
        <w:tc>
          <w:tcPr>
            <w:tcW w:w="648" w:type="dxa"/>
            <w:shd w:val="clear" w:color="000000" w:fill="FFFFFF"/>
            <w:noWrap/>
            <w:vAlign w:val="bottom"/>
            <w:hideMark/>
          </w:tcPr>
          <w:p w:rsidR="00A27362" w:rsidRDefault="00A27362">
            <w:pPr>
              <w:jc w:val="center"/>
              <w:rPr>
                <w:b/>
                <w:bCs/>
                <w:sz w:val="22"/>
                <w:szCs w:val="22"/>
              </w:rPr>
            </w:pPr>
            <w:r>
              <w:rPr>
                <w:b/>
                <w:bCs/>
                <w:sz w:val="22"/>
                <w:szCs w:val="22"/>
              </w:rPr>
              <w:t> </w:t>
            </w:r>
          </w:p>
        </w:tc>
        <w:tc>
          <w:tcPr>
            <w:tcW w:w="762" w:type="dxa"/>
            <w:shd w:val="clear" w:color="000000" w:fill="FFFFFF"/>
            <w:noWrap/>
            <w:vAlign w:val="bottom"/>
            <w:hideMark/>
          </w:tcPr>
          <w:p w:rsidR="00A27362" w:rsidRDefault="00A27362">
            <w:pPr>
              <w:jc w:val="center"/>
              <w:rPr>
                <w:b/>
                <w:bCs/>
                <w:sz w:val="22"/>
                <w:szCs w:val="22"/>
              </w:rPr>
            </w:pPr>
            <w:r>
              <w:rPr>
                <w:b/>
                <w:bCs/>
                <w:sz w:val="22"/>
                <w:szCs w:val="22"/>
              </w:rPr>
              <w:t> </w:t>
            </w:r>
          </w:p>
        </w:tc>
        <w:tc>
          <w:tcPr>
            <w:tcW w:w="1275"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351 532,8</w:t>
            </w:r>
            <w:r>
              <w:rPr>
                <w:b/>
                <w:bCs/>
                <w:sz w:val="22"/>
                <w:szCs w:val="22"/>
              </w:rPr>
              <w:t xml:space="preserve"> </w:t>
            </w:r>
          </w:p>
        </w:tc>
        <w:tc>
          <w:tcPr>
            <w:tcW w:w="1276"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203 756,9</w:t>
            </w:r>
            <w:r>
              <w:rPr>
                <w:b/>
                <w:bCs/>
                <w:sz w:val="22"/>
                <w:szCs w:val="22"/>
              </w:rPr>
              <w:t xml:space="preserve"> </w:t>
            </w:r>
          </w:p>
        </w:tc>
        <w:tc>
          <w:tcPr>
            <w:tcW w:w="851" w:type="dxa"/>
            <w:shd w:val="clear" w:color="auto" w:fill="auto"/>
            <w:noWrap/>
            <w:vAlign w:val="bottom"/>
            <w:hideMark/>
          </w:tcPr>
          <w:p w:rsidR="00A27362" w:rsidRDefault="003D7069" w:rsidP="00D309D9">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bl>
    <w:p w:rsidR="00AF177B" w:rsidRPr="001B5A27" w:rsidRDefault="00AF177B" w:rsidP="003E2B24">
      <w:pPr>
        <w:jc w:val="right"/>
        <w:rPr>
          <w:sz w:val="26"/>
          <w:szCs w:val="26"/>
        </w:rPr>
      </w:pPr>
      <w:r w:rsidRPr="001B5A27">
        <w:rPr>
          <w:sz w:val="26"/>
          <w:szCs w:val="26"/>
        </w:rPr>
        <w:t>».</w:t>
      </w:r>
    </w:p>
    <w:p w:rsidR="006B2F9D" w:rsidRDefault="006B2F9D">
      <w:pPr>
        <w:rPr>
          <w:sz w:val="26"/>
          <w:szCs w:val="26"/>
        </w:rPr>
      </w:pPr>
      <w:r w:rsidRPr="001B5A27">
        <w:rPr>
          <w:sz w:val="26"/>
          <w:szCs w:val="26"/>
        </w:rPr>
        <w:br w:type="page"/>
      </w:r>
    </w:p>
    <w:p w:rsidR="00820F1F" w:rsidRPr="001B5A27" w:rsidRDefault="00820F1F" w:rsidP="00820F1F">
      <w:pPr>
        <w:ind w:left="900"/>
        <w:jc w:val="right"/>
        <w:rPr>
          <w:sz w:val="26"/>
          <w:szCs w:val="26"/>
        </w:rPr>
      </w:pPr>
      <w:r>
        <w:rPr>
          <w:sz w:val="26"/>
          <w:szCs w:val="26"/>
        </w:rPr>
        <w:t xml:space="preserve">Приложение </w:t>
      </w:r>
      <w:r w:rsidR="00DE5BF7">
        <w:rPr>
          <w:sz w:val="26"/>
          <w:szCs w:val="26"/>
        </w:rPr>
        <w:t>8</w:t>
      </w:r>
    </w:p>
    <w:p w:rsidR="00820F1F" w:rsidRPr="001B5A27" w:rsidRDefault="00820F1F" w:rsidP="00820F1F">
      <w:pPr>
        <w:ind w:left="900"/>
        <w:jc w:val="right"/>
        <w:rPr>
          <w:sz w:val="26"/>
          <w:szCs w:val="26"/>
        </w:rPr>
      </w:pPr>
      <w:r w:rsidRPr="001B5A27">
        <w:rPr>
          <w:sz w:val="26"/>
          <w:szCs w:val="26"/>
        </w:rPr>
        <w:t>к решению Совета Заполярного района</w:t>
      </w:r>
    </w:p>
    <w:p w:rsidR="00820F1F" w:rsidRPr="001B5A27" w:rsidRDefault="00820F1F" w:rsidP="00820F1F">
      <w:pPr>
        <w:ind w:left="900"/>
        <w:jc w:val="right"/>
        <w:rPr>
          <w:sz w:val="26"/>
          <w:szCs w:val="26"/>
        </w:rPr>
      </w:pPr>
      <w:r>
        <w:rPr>
          <w:sz w:val="26"/>
          <w:szCs w:val="26"/>
        </w:rPr>
        <w:t xml:space="preserve">от </w:t>
      </w:r>
      <w:r w:rsidR="008E0CA0">
        <w:rPr>
          <w:sz w:val="26"/>
          <w:szCs w:val="26"/>
        </w:rPr>
        <w:t>1</w:t>
      </w:r>
      <w:r w:rsidR="00505E34">
        <w:rPr>
          <w:sz w:val="26"/>
          <w:szCs w:val="26"/>
        </w:rPr>
        <w:t>9</w:t>
      </w:r>
      <w:r w:rsidR="008E0CA0">
        <w:rPr>
          <w:sz w:val="26"/>
          <w:szCs w:val="26"/>
        </w:rPr>
        <w:t xml:space="preserve"> </w:t>
      </w:r>
      <w:r w:rsidR="00505E34">
        <w:rPr>
          <w:sz w:val="26"/>
          <w:szCs w:val="26"/>
        </w:rPr>
        <w:t>дека</w:t>
      </w:r>
      <w:r w:rsidR="008E0CA0">
        <w:rPr>
          <w:sz w:val="26"/>
          <w:szCs w:val="26"/>
        </w:rPr>
        <w:t xml:space="preserve">бря </w:t>
      </w:r>
      <w:r w:rsidR="007914AC">
        <w:rPr>
          <w:sz w:val="26"/>
          <w:szCs w:val="26"/>
        </w:rPr>
        <w:t xml:space="preserve">2024 года </w:t>
      </w:r>
      <w:r w:rsidRPr="001B5A27">
        <w:rPr>
          <w:sz w:val="26"/>
          <w:szCs w:val="26"/>
        </w:rPr>
        <w:t>№ ___-р</w:t>
      </w:r>
    </w:p>
    <w:p w:rsidR="00820F1F" w:rsidRDefault="00820F1F" w:rsidP="00820F1F">
      <w:pPr>
        <w:ind w:left="900"/>
        <w:jc w:val="right"/>
        <w:rPr>
          <w:sz w:val="26"/>
          <w:szCs w:val="26"/>
        </w:rPr>
      </w:pPr>
    </w:p>
    <w:p w:rsidR="00467CC0" w:rsidRPr="008455CA" w:rsidRDefault="00467CC0" w:rsidP="00467CC0">
      <w:pPr>
        <w:jc w:val="right"/>
        <w:rPr>
          <w:sz w:val="26"/>
          <w:szCs w:val="26"/>
        </w:rPr>
      </w:pPr>
      <w:r w:rsidRPr="001B5A27">
        <w:rPr>
          <w:sz w:val="26"/>
          <w:szCs w:val="26"/>
        </w:rPr>
        <w:t>«</w:t>
      </w:r>
      <w:r w:rsidRPr="008455CA">
        <w:rPr>
          <w:sz w:val="26"/>
          <w:szCs w:val="26"/>
        </w:rPr>
        <w:t xml:space="preserve">Приложение </w:t>
      </w:r>
      <w:r>
        <w:rPr>
          <w:sz w:val="26"/>
          <w:szCs w:val="26"/>
        </w:rPr>
        <w:t>11</w:t>
      </w:r>
    </w:p>
    <w:p w:rsidR="00467CC0" w:rsidRPr="008455CA" w:rsidRDefault="00467CC0" w:rsidP="00467CC0">
      <w:pPr>
        <w:jc w:val="right"/>
        <w:rPr>
          <w:sz w:val="26"/>
          <w:szCs w:val="26"/>
        </w:rPr>
      </w:pPr>
      <w:r w:rsidRPr="008455CA">
        <w:rPr>
          <w:sz w:val="26"/>
          <w:szCs w:val="26"/>
        </w:rPr>
        <w:t>к решению Совета Заполярного района</w:t>
      </w:r>
    </w:p>
    <w:p w:rsidR="00467CC0" w:rsidRDefault="00467CC0" w:rsidP="00467CC0">
      <w:pPr>
        <w:ind w:left="900"/>
        <w:jc w:val="right"/>
        <w:rPr>
          <w:sz w:val="26"/>
          <w:szCs w:val="26"/>
        </w:rPr>
      </w:pPr>
      <w:r w:rsidRPr="008455CA">
        <w:rPr>
          <w:sz w:val="26"/>
          <w:szCs w:val="26"/>
        </w:rPr>
        <w:t xml:space="preserve">от </w:t>
      </w:r>
      <w:r>
        <w:rPr>
          <w:sz w:val="26"/>
          <w:szCs w:val="26"/>
        </w:rPr>
        <w:t xml:space="preserve">21 декабря 2023 </w:t>
      </w:r>
      <w:r w:rsidRPr="008455CA">
        <w:rPr>
          <w:sz w:val="26"/>
          <w:szCs w:val="26"/>
        </w:rPr>
        <w:t xml:space="preserve">года № </w:t>
      </w:r>
      <w:r>
        <w:rPr>
          <w:sz w:val="26"/>
          <w:szCs w:val="26"/>
        </w:rPr>
        <w:t>285-р</w:t>
      </w:r>
    </w:p>
    <w:p w:rsidR="00467CC0" w:rsidRDefault="00467CC0" w:rsidP="00467CC0">
      <w:pPr>
        <w:ind w:left="900"/>
        <w:jc w:val="right"/>
        <w:rPr>
          <w:sz w:val="26"/>
          <w:szCs w:val="26"/>
        </w:rPr>
      </w:pPr>
    </w:p>
    <w:p w:rsidR="00A27362" w:rsidRDefault="00DE5BF7" w:rsidP="00A80A26">
      <w:pPr>
        <w:jc w:val="center"/>
        <w:rPr>
          <w:b/>
          <w:sz w:val="22"/>
          <w:szCs w:val="22"/>
        </w:rPr>
      </w:pPr>
      <w:r w:rsidRPr="00DE5BF7">
        <w:rPr>
          <w:b/>
          <w:sz w:val="22"/>
          <w:szCs w:val="22"/>
        </w:rPr>
        <w:t xml:space="preserve">Порядок определения размера муниципальной преференции, предоставляемой </w:t>
      </w:r>
    </w:p>
    <w:p w:rsidR="00DE5BF7" w:rsidRDefault="00DE5BF7" w:rsidP="00A80A26">
      <w:pPr>
        <w:jc w:val="center"/>
        <w:rPr>
          <w:b/>
          <w:sz w:val="22"/>
          <w:szCs w:val="22"/>
        </w:rPr>
      </w:pPr>
      <w:r w:rsidRPr="00DE5BF7">
        <w:rPr>
          <w:b/>
          <w:sz w:val="22"/>
          <w:szCs w:val="22"/>
        </w:rPr>
        <w:t xml:space="preserve">муниципальному предприятию Заполярного района "Севержилкомсервис" </w:t>
      </w:r>
    </w:p>
    <w:p w:rsidR="00A80A26" w:rsidRDefault="00DE5BF7" w:rsidP="00A80A26">
      <w:pPr>
        <w:jc w:val="center"/>
        <w:rPr>
          <w:b/>
          <w:sz w:val="22"/>
          <w:szCs w:val="22"/>
        </w:rPr>
      </w:pPr>
      <w:r w:rsidRPr="00DE5BF7">
        <w:rPr>
          <w:b/>
          <w:sz w:val="22"/>
          <w:szCs w:val="22"/>
        </w:rPr>
        <w:t xml:space="preserve">в 2024-2026 годах в виде субсидии на возмещение затрат, </w:t>
      </w:r>
    </w:p>
    <w:p w:rsidR="006963F1" w:rsidRDefault="00DE5BF7" w:rsidP="00A80A26">
      <w:pPr>
        <w:jc w:val="center"/>
        <w:rPr>
          <w:b/>
          <w:sz w:val="22"/>
          <w:szCs w:val="22"/>
        </w:rPr>
      </w:pPr>
      <w:r w:rsidRPr="00DE5BF7">
        <w:rPr>
          <w:b/>
          <w:sz w:val="22"/>
          <w:szCs w:val="22"/>
        </w:rPr>
        <w:t>связанных с решением отдельных вопросов местного значения</w:t>
      </w:r>
    </w:p>
    <w:p w:rsidR="00DE5BF7" w:rsidRDefault="00DE5BF7" w:rsidP="00DE5BF7">
      <w:pPr>
        <w:ind w:left="900"/>
        <w:jc w:val="center"/>
        <w:rPr>
          <w:sz w:val="26"/>
          <w:szCs w:val="26"/>
        </w:rPr>
      </w:pPr>
    </w:p>
    <w:p w:rsidR="00DE5BF7" w:rsidRPr="00DE5BF7" w:rsidRDefault="00DE5BF7" w:rsidP="00DE5BF7">
      <w:pPr>
        <w:ind w:firstLine="709"/>
        <w:jc w:val="both"/>
        <w:rPr>
          <w:sz w:val="22"/>
          <w:szCs w:val="22"/>
        </w:rPr>
      </w:pPr>
      <w:r w:rsidRPr="00DE5BF7">
        <w:rPr>
          <w:sz w:val="22"/>
          <w:szCs w:val="22"/>
        </w:rPr>
        <w:t>1. Размер муниципальной преференции, предоставляемой муниципальному предприятию Заполярного района «Севержилкомсервис» (далее в настоящем приложении – предприятие) в виде субсидии на возмещение затрат, связанных с решением отдельных вопросов местного значения, определяется по каждому из мероприятий, указанных в таблице настоящего Порядка.</w:t>
      </w:r>
    </w:p>
    <w:p w:rsidR="00DE5BF7" w:rsidRPr="00DE5BF7" w:rsidRDefault="00DE5BF7" w:rsidP="00DE5BF7">
      <w:pPr>
        <w:ind w:firstLine="709"/>
        <w:jc w:val="both"/>
        <w:rPr>
          <w:sz w:val="22"/>
          <w:szCs w:val="22"/>
        </w:rPr>
      </w:pPr>
      <w:r w:rsidRPr="00DE5BF7">
        <w:rPr>
          <w:sz w:val="22"/>
          <w:szCs w:val="22"/>
        </w:rPr>
        <w:t>2. Размер муниципальной преференции по каждому мероприятию определяется в соответствии с объемами финансирования, предусмотренными на реализацию мероприятий, указанных в таблице, в рамках муниципальной программы "Развитие коммунальной инфраструктуры муниципального района "Заполярный район" на 2020-2030 годы", муниципальной программы "Обеспечение населения централизованным теплоснабжением в МО "Муниципальный район "Заполярный район" на 2020-2030 годы", муниципальной программы "Обеспечение населения муниципального района "Заполярный район" чистой водой" на 2021-2030 годы", муниципальной программы "Развитие энергетики муниципального района "Заполярный район" на 2021-2030 годы".</w:t>
      </w:r>
    </w:p>
    <w:p w:rsidR="00DE5BF7" w:rsidRDefault="00DE5BF7" w:rsidP="00DE5BF7">
      <w:pPr>
        <w:ind w:firstLine="709"/>
        <w:jc w:val="both"/>
        <w:rPr>
          <w:sz w:val="22"/>
          <w:szCs w:val="22"/>
        </w:rPr>
      </w:pPr>
      <w:r w:rsidRPr="00DE5BF7">
        <w:rPr>
          <w:sz w:val="22"/>
          <w:szCs w:val="22"/>
        </w:rPr>
        <w:t>3. Общий размер муниципальной преференции, предоставляемой предприятию, не может превышать на 2024 год 248 336,3 тыс. рублей, на 2025 год 49 003,9 тыс. рублей, на 2026 год 5 233,3 тыс. рублей.</w:t>
      </w:r>
    </w:p>
    <w:p w:rsidR="006963F1" w:rsidRDefault="006963F1" w:rsidP="00DE5BF7">
      <w:pPr>
        <w:ind w:firstLine="709"/>
        <w:jc w:val="right"/>
        <w:rPr>
          <w:sz w:val="22"/>
          <w:szCs w:val="22"/>
        </w:rPr>
      </w:pPr>
      <w:r w:rsidRPr="00716C14">
        <w:rPr>
          <w:sz w:val="22"/>
          <w:szCs w:val="22"/>
        </w:rPr>
        <w:t>тыс. рублей</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1480"/>
        <w:gridCol w:w="1480"/>
        <w:gridCol w:w="1480"/>
      </w:tblGrid>
      <w:tr w:rsidR="00A27362" w:rsidTr="00CD68F2">
        <w:trPr>
          <w:trHeight w:val="183"/>
        </w:trPr>
        <w:tc>
          <w:tcPr>
            <w:tcW w:w="5120" w:type="dxa"/>
            <w:vMerge w:val="restart"/>
            <w:shd w:val="clear" w:color="auto" w:fill="auto"/>
            <w:vAlign w:val="center"/>
            <w:hideMark/>
          </w:tcPr>
          <w:p w:rsidR="00A27362" w:rsidRDefault="00A27362">
            <w:pPr>
              <w:jc w:val="center"/>
              <w:rPr>
                <w:sz w:val="22"/>
                <w:szCs w:val="22"/>
              </w:rPr>
            </w:pPr>
            <w:r>
              <w:rPr>
                <w:sz w:val="22"/>
                <w:szCs w:val="22"/>
              </w:rPr>
              <w:t>Наименование мероприятия</w:t>
            </w:r>
          </w:p>
        </w:tc>
        <w:tc>
          <w:tcPr>
            <w:tcW w:w="4440" w:type="dxa"/>
            <w:gridSpan w:val="3"/>
            <w:shd w:val="clear" w:color="auto" w:fill="auto"/>
            <w:vAlign w:val="center"/>
            <w:hideMark/>
          </w:tcPr>
          <w:p w:rsidR="00A27362" w:rsidRDefault="00A27362">
            <w:pPr>
              <w:jc w:val="center"/>
              <w:rPr>
                <w:sz w:val="22"/>
                <w:szCs w:val="22"/>
              </w:rPr>
            </w:pPr>
            <w:r>
              <w:rPr>
                <w:sz w:val="22"/>
                <w:szCs w:val="22"/>
              </w:rPr>
              <w:t>Сумма</w:t>
            </w:r>
          </w:p>
        </w:tc>
      </w:tr>
      <w:tr w:rsidR="00A27362" w:rsidTr="00CD68F2">
        <w:trPr>
          <w:trHeight w:val="300"/>
        </w:trPr>
        <w:tc>
          <w:tcPr>
            <w:tcW w:w="5120" w:type="dxa"/>
            <w:vMerge/>
            <w:vAlign w:val="center"/>
            <w:hideMark/>
          </w:tcPr>
          <w:p w:rsidR="00A27362" w:rsidRDefault="00A27362">
            <w:pPr>
              <w:rPr>
                <w:sz w:val="22"/>
                <w:szCs w:val="22"/>
              </w:rPr>
            </w:pPr>
          </w:p>
        </w:tc>
        <w:tc>
          <w:tcPr>
            <w:tcW w:w="1480" w:type="dxa"/>
            <w:shd w:val="clear" w:color="auto" w:fill="auto"/>
            <w:vAlign w:val="center"/>
            <w:hideMark/>
          </w:tcPr>
          <w:p w:rsidR="00A27362" w:rsidRDefault="00A27362">
            <w:pPr>
              <w:jc w:val="center"/>
              <w:rPr>
                <w:sz w:val="22"/>
                <w:szCs w:val="22"/>
              </w:rPr>
            </w:pPr>
            <w:r>
              <w:rPr>
                <w:sz w:val="22"/>
                <w:szCs w:val="22"/>
              </w:rPr>
              <w:t>2024 год</w:t>
            </w:r>
          </w:p>
        </w:tc>
        <w:tc>
          <w:tcPr>
            <w:tcW w:w="1480" w:type="dxa"/>
            <w:shd w:val="clear" w:color="auto" w:fill="auto"/>
            <w:vAlign w:val="center"/>
            <w:hideMark/>
          </w:tcPr>
          <w:p w:rsidR="00A27362" w:rsidRDefault="00A27362">
            <w:pPr>
              <w:jc w:val="center"/>
              <w:rPr>
                <w:sz w:val="22"/>
                <w:szCs w:val="22"/>
              </w:rPr>
            </w:pPr>
            <w:r>
              <w:rPr>
                <w:sz w:val="22"/>
                <w:szCs w:val="22"/>
              </w:rPr>
              <w:t>2025 год</w:t>
            </w:r>
          </w:p>
        </w:tc>
        <w:tc>
          <w:tcPr>
            <w:tcW w:w="1480" w:type="dxa"/>
            <w:shd w:val="clear" w:color="auto" w:fill="auto"/>
            <w:vAlign w:val="center"/>
            <w:hideMark/>
          </w:tcPr>
          <w:p w:rsidR="00A27362" w:rsidRDefault="00A27362">
            <w:pPr>
              <w:jc w:val="center"/>
              <w:rPr>
                <w:sz w:val="22"/>
                <w:szCs w:val="22"/>
              </w:rPr>
            </w:pPr>
            <w:r>
              <w:rPr>
                <w:sz w:val="22"/>
                <w:szCs w:val="22"/>
              </w:rPr>
              <w:t>2026 год</w:t>
            </w:r>
          </w:p>
        </w:tc>
      </w:tr>
      <w:tr w:rsidR="00A27362" w:rsidTr="00CD68F2">
        <w:trPr>
          <w:cantSplit/>
          <w:trHeight w:val="20"/>
        </w:trPr>
        <w:tc>
          <w:tcPr>
            <w:tcW w:w="5120" w:type="dxa"/>
            <w:shd w:val="clear" w:color="auto" w:fill="auto"/>
            <w:vAlign w:val="bottom"/>
            <w:hideMark/>
          </w:tcPr>
          <w:p w:rsidR="00A27362" w:rsidRDefault="00A27362">
            <w:pPr>
              <w:rPr>
                <w:b/>
                <w:bCs/>
                <w:sz w:val="22"/>
                <w:szCs w:val="22"/>
              </w:rPr>
            </w:pPr>
            <w:r>
              <w:rPr>
                <w:b/>
                <w:bCs/>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54 864,3</w:t>
            </w:r>
            <w:r>
              <w:rPr>
                <w:b/>
                <w:bCs/>
                <w:sz w:val="22"/>
                <w:szCs w:val="22"/>
              </w:rPr>
              <w:t xml:space="preserve"> </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pPr>
              <w:rPr>
                <w:sz w:val="22"/>
                <w:szCs w:val="22"/>
              </w:rPr>
            </w:pPr>
            <w:r>
              <w:rPr>
                <w:sz w:val="22"/>
                <w:szCs w:val="22"/>
              </w:rPr>
              <w:t>Создание места (площадки) накопления твердых коммунальных отходов до 11 месяцев в д. Тошвиска Сельского поселения «Великовисочный сельсовет» Заполярного района Ненецкого автономного округа</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536,6</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pPr>
              <w:rPr>
                <w:sz w:val="22"/>
                <w:szCs w:val="22"/>
              </w:rPr>
            </w:pPr>
            <w:r>
              <w:rPr>
                <w:sz w:val="22"/>
                <w:szCs w:val="22"/>
              </w:rPr>
              <w:t>Создание места (площадки) накопления твердых коммунальных отходов до 11 месяцев в д. Пылемец Сельского поселения «Великовисочный сельсовет» Заполярного района Ненецкого автономного округа</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439,0</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pPr>
              <w:rPr>
                <w:sz w:val="22"/>
                <w:szCs w:val="22"/>
              </w:rPr>
            </w:pPr>
            <w:r>
              <w:rPr>
                <w:sz w:val="22"/>
                <w:szCs w:val="22"/>
              </w:rPr>
              <w:t>Создание места (площадки) накопления твердых коммунальных отходов до 11 месяцев в д. Осколково Сельского поселения «Приморско-Куйский сельсовет» Заполярного района Ненецкого автономного округа</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181,4</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pPr>
              <w:rPr>
                <w:sz w:val="22"/>
                <w:szCs w:val="22"/>
              </w:rPr>
            </w:pPr>
            <w:r>
              <w:rPr>
                <w:sz w:val="22"/>
                <w:szCs w:val="22"/>
              </w:rPr>
              <w:t xml:space="preserve">Поставка трактора </w:t>
            </w:r>
            <w:proofErr w:type="spellStart"/>
            <w:r>
              <w:rPr>
                <w:sz w:val="22"/>
                <w:szCs w:val="22"/>
              </w:rPr>
              <w:t>Агромаш</w:t>
            </w:r>
            <w:proofErr w:type="spellEnd"/>
            <w:r>
              <w:rPr>
                <w:sz w:val="22"/>
                <w:szCs w:val="22"/>
              </w:rPr>
              <w:t xml:space="preserve"> 90 ТГ в г. Нарьян-Мар</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5 765,9</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pPr>
              <w:rPr>
                <w:sz w:val="22"/>
                <w:szCs w:val="22"/>
              </w:rPr>
            </w:pPr>
            <w:r>
              <w:rPr>
                <w:sz w:val="22"/>
                <w:szCs w:val="22"/>
              </w:rPr>
              <w:t>Приобретение илососной вакуумной машины на шасси Урал</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12 466,4</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r>
              <w:t>Поставка трактора гусеничного в г. Нарьян-Мар (для ЖКУ "Хорей-Вер")</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9 817,5</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r>
              <w:t>Поставка самосвала (для ЖКУ "Хорей-Вер")</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9 240,0</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r>
              <w:t xml:space="preserve">Поставка двух фронтальных погрузчиков в </w:t>
            </w:r>
            <w:r w:rsidR="00CD68F2">
              <w:br/>
            </w:r>
            <w:r>
              <w:t>г. Нарьян-Мар (для ЖКУ "Хорей-Вер", ЖКУ "Харута")</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16 417,5</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b/>
                <w:bCs/>
                <w:sz w:val="22"/>
                <w:szCs w:val="22"/>
              </w:rPr>
            </w:pPr>
            <w:r>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73 358,2</w:t>
            </w:r>
            <w:r>
              <w:rPr>
                <w:b/>
                <w:bCs/>
                <w:sz w:val="22"/>
                <w:szCs w:val="22"/>
              </w:rPr>
              <w:t xml:space="preserve"> </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43 282,8</w:t>
            </w:r>
            <w:r>
              <w:rPr>
                <w:b/>
                <w:bCs/>
                <w:sz w:val="22"/>
                <w:szCs w:val="22"/>
              </w:rPr>
              <w:t xml:space="preserve"> </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Поставка, монтаж модульного здания и обвязка технологического оборудования для нужд котельной в с. Коткино</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37 174,5</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Поставка, монтаж модульного здания для нужд котельной в с. Ома</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33 869,5</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 xml:space="preserve">Реконструкция участков тепловой сети от котельной </w:t>
            </w:r>
            <w:r>
              <w:rPr>
                <w:sz w:val="22"/>
                <w:szCs w:val="22"/>
              </w:rPr>
              <w:br/>
              <w:t>№ 1 в с. Несь Сельского поселения «Канинский сельсовет» ЗР НАО</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2 314,2</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Поставка, монтаж модульного здания, оборудования и обвязка технологического оборудования для нужд объединённой котельной в п. Харута</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43 282,8</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b/>
                <w:bCs/>
                <w:sz w:val="22"/>
                <w:szCs w:val="22"/>
              </w:rPr>
            </w:pPr>
            <w:r>
              <w:rPr>
                <w:b/>
                <w:bCs/>
                <w:sz w:val="22"/>
                <w:szCs w:val="22"/>
              </w:rPr>
              <w:t>Муниципальная программа "Обеспечение населения муниципального района "Заполярный район" чистой водой" на 2021-2030 годы"</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37 887,2</w:t>
            </w:r>
            <w:r>
              <w:rPr>
                <w:b/>
                <w:bCs/>
                <w:sz w:val="22"/>
                <w:szCs w:val="22"/>
              </w:rPr>
              <w:t xml:space="preserve"> </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5 721,1</w:t>
            </w:r>
            <w:r>
              <w:rPr>
                <w:b/>
                <w:bCs/>
                <w:sz w:val="22"/>
                <w:szCs w:val="22"/>
              </w:rPr>
              <w:t xml:space="preserve"> </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5 233,3</w:t>
            </w:r>
            <w:r>
              <w:rPr>
                <w:b/>
                <w:bCs/>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Ремонтно-восстановительные работы, транспортировка, установка, обвязка и пуско-наладочные работы БВПУ в д. Пылемец Сельского поселения «Великовисочный сельсовет» ЗР НАО</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3 484,8</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Поставка, монтаж и пуско-наладочные работы БВПУ в д. Вижас Сельского поселения «Омский сельсовет» ЗР НАО</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25 690,5</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Оборудование водоподготовительного узла в колодце № 2 с. Ома Сельского поселения «Омский сельсовет» ЗР НАО</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5 233,3</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Поставка, монтаж модульного здания и обвязка технологического оборудования для нужд водоподготовительной установки в п. Хорей-Вер СП «Хорей-Верский сельсовет» ЗР НАО</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8 118,0</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Модернизация БВПУ с увеличением производительности в д. Лабожское Сельского поселения «Великовисочный сельсовет» ЗР НАО</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3 447,7</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 xml:space="preserve">Реконструкция сетей водоснабжения в с. Коткино (подключение жилых домов по ул. Центральная </w:t>
            </w:r>
            <w:r w:rsidR="00CD68F2">
              <w:rPr>
                <w:sz w:val="22"/>
                <w:szCs w:val="22"/>
              </w:rPr>
              <w:br/>
            </w:r>
            <w:r>
              <w:rPr>
                <w:sz w:val="22"/>
                <w:szCs w:val="22"/>
              </w:rPr>
              <w:t>№ 36, № 49 и ул. Школьная № 8)</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431,9</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Модернизация блочно-модульной водоподготовительной установки контейнерного типа БВПУ-2 в п. Харута</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162,0</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Устройство водоразборной колонки и ограждения водозабора в с. Несь</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2 273,4</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b/>
                <w:bCs/>
                <w:sz w:val="22"/>
                <w:szCs w:val="22"/>
              </w:rPr>
            </w:pPr>
            <w:r>
              <w:rPr>
                <w:b/>
                <w:bCs/>
                <w:sz w:val="22"/>
                <w:szCs w:val="22"/>
              </w:rPr>
              <w:t>Муниципальная программа "Развитие энергетики муниципального района "Заполярный район" на 2021-2030 годы"</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82 226,6</w:t>
            </w:r>
            <w:r>
              <w:rPr>
                <w:b/>
                <w:bCs/>
                <w:sz w:val="22"/>
                <w:szCs w:val="22"/>
              </w:rPr>
              <w:t xml:space="preserve"> </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w:t>
            </w:r>
            <w:r>
              <w:rPr>
                <w:b/>
                <w:bCs/>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Выполнение работ по изготовлению, доставке и монтажу быстровозводимого здания ДЭС в п. Хорей-Вер</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10 605,7</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pPr>
              <w:rPr>
                <w:sz w:val="22"/>
                <w:szCs w:val="22"/>
              </w:rPr>
            </w:pPr>
            <w:r>
              <w:rPr>
                <w:sz w:val="22"/>
                <w:szCs w:val="22"/>
              </w:rPr>
              <w:t>Капитальный ремонт кровли здания ДЭС в с. Великовисочное</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2 478,5</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jc w:val="right"/>
              <w:rPr>
                <w:sz w:val="22"/>
                <w:szCs w:val="22"/>
              </w:rPr>
            </w:pPr>
            <w:r>
              <w:rPr>
                <w:sz w:val="22"/>
                <w:szCs w:val="22"/>
              </w:rPr>
              <w:t>в том числе: окружной бюджет</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2 354,5</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jc w:val="right"/>
              <w:rPr>
                <w:sz w:val="22"/>
                <w:szCs w:val="22"/>
              </w:rPr>
            </w:pPr>
            <w:r>
              <w:rPr>
                <w:sz w:val="22"/>
                <w:szCs w:val="22"/>
              </w:rPr>
              <w:t>районный бюджет</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124,0</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pPr>
              <w:rPr>
                <w:sz w:val="22"/>
                <w:szCs w:val="22"/>
              </w:rPr>
            </w:pPr>
            <w:r>
              <w:rPr>
                <w:sz w:val="22"/>
                <w:szCs w:val="22"/>
              </w:rPr>
              <w:t>Капитальный ремонт кровли здания ДЭС в д. Пылемец</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1 162,6</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jc w:val="right"/>
              <w:rPr>
                <w:sz w:val="22"/>
                <w:szCs w:val="22"/>
              </w:rPr>
            </w:pPr>
            <w:r>
              <w:rPr>
                <w:sz w:val="22"/>
                <w:szCs w:val="22"/>
              </w:rPr>
              <w:t>в том числе: окружной бюджет</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1 104,4</w:t>
            </w:r>
            <w:r>
              <w:rPr>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jc w:val="right"/>
              <w:rPr>
                <w:sz w:val="22"/>
                <w:szCs w:val="22"/>
              </w:rPr>
            </w:pPr>
            <w:r>
              <w:rPr>
                <w:sz w:val="22"/>
                <w:szCs w:val="22"/>
              </w:rPr>
              <w:t>районный бюджет</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58,2</w:t>
            </w:r>
            <w:r>
              <w:rPr>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pPr>
              <w:rPr>
                <w:sz w:val="22"/>
                <w:szCs w:val="22"/>
              </w:rPr>
            </w:pPr>
            <w:r>
              <w:rPr>
                <w:sz w:val="22"/>
                <w:szCs w:val="22"/>
              </w:rPr>
              <w:t>Капитальный ремонт кровли и замена дверных блоков в здании ДЭС п. Харута</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3 518,8</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jc w:val="right"/>
              <w:rPr>
                <w:sz w:val="22"/>
                <w:szCs w:val="22"/>
              </w:rPr>
            </w:pPr>
            <w:r>
              <w:rPr>
                <w:sz w:val="22"/>
                <w:szCs w:val="22"/>
              </w:rPr>
              <w:t>в том числе: окружной бюджет</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3 342,8</w:t>
            </w:r>
            <w:r>
              <w:rPr>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jc w:val="right"/>
              <w:rPr>
                <w:sz w:val="22"/>
                <w:szCs w:val="22"/>
              </w:rPr>
            </w:pPr>
            <w:r>
              <w:rPr>
                <w:sz w:val="22"/>
                <w:szCs w:val="22"/>
              </w:rPr>
              <w:t>районный бюджет</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176,0</w:t>
            </w:r>
            <w:r>
              <w:rPr>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r>
      <w:tr w:rsidR="00A27362" w:rsidTr="00CD68F2">
        <w:trPr>
          <w:cantSplit/>
          <w:trHeight w:val="20"/>
        </w:trPr>
        <w:tc>
          <w:tcPr>
            <w:tcW w:w="5120" w:type="dxa"/>
            <w:shd w:val="clear" w:color="auto" w:fill="auto"/>
            <w:vAlign w:val="center"/>
            <w:hideMark/>
          </w:tcPr>
          <w:p w:rsidR="00A27362" w:rsidRDefault="00A27362">
            <w:pPr>
              <w:rPr>
                <w:sz w:val="22"/>
                <w:szCs w:val="22"/>
              </w:rPr>
            </w:pPr>
            <w:r>
              <w:rPr>
                <w:sz w:val="22"/>
                <w:szCs w:val="22"/>
              </w:rPr>
              <w:t>Капитальный ремонт ЛЭП на участке КТП№1-КТП№2-КТП№3</w:t>
            </w:r>
            <w:r w:rsidR="003D7069">
              <w:rPr>
                <w:sz w:val="22"/>
                <w:szCs w:val="22"/>
              </w:rPr>
              <w:t xml:space="preserve"> </w:t>
            </w:r>
            <w:r>
              <w:rPr>
                <w:sz w:val="22"/>
                <w:szCs w:val="22"/>
              </w:rPr>
              <w:t xml:space="preserve">в п. </w:t>
            </w:r>
            <w:proofErr w:type="spellStart"/>
            <w:r>
              <w:rPr>
                <w:sz w:val="22"/>
                <w:szCs w:val="22"/>
              </w:rPr>
              <w:t>Усть</w:t>
            </w:r>
            <w:proofErr w:type="spellEnd"/>
            <w:r>
              <w:rPr>
                <w:sz w:val="22"/>
                <w:szCs w:val="22"/>
              </w:rPr>
              <w:t>-Кара</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7 963,6</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jc w:val="right"/>
              <w:rPr>
                <w:sz w:val="22"/>
                <w:szCs w:val="22"/>
              </w:rPr>
            </w:pPr>
            <w:r>
              <w:rPr>
                <w:sz w:val="22"/>
                <w:szCs w:val="22"/>
              </w:rPr>
              <w:t>в том числе: окружной бюджет</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7 565,4</w:t>
            </w:r>
            <w:r>
              <w:rPr>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jc w:val="right"/>
              <w:rPr>
                <w:sz w:val="22"/>
                <w:szCs w:val="22"/>
              </w:rPr>
            </w:pPr>
            <w:r>
              <w:rPr>
                <w:sz w:val="22"/>
                <w:szCs w:val="22"/>
              </w:rPr>
              <w:t>районный бюджет</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398,2</w:t>
            </w:r>
            <w:r>
              <w:rPr>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c>
          <w:tcPr>
            <w:tcW w:w="1480" w:type="dxa"/>
            <w:shd w:val="clear" w:color="auto" w:fill="auto"/>
            <w:noWrap/>
            <w:vAlign w:val="bottom"/>
            <w:hideMark/>
          </w:tcPr>
          <w:p w:rsidR="00A27362" w:rsidRDefault="003D7069" w:rsidP="00CD68F2">
            <w:pPr>
              <w:jc w:val="right"/>
              <w:rPr>
                <w:i/>
                <w:iCs/>
                <w:sz w:val="22"/>
                <w:szCs w:val="22"/>
              </w:rPr>
            </w:pPr>
            <w:r>
              <w:rPr>
                <w:i/>
                <w:iCs/>
                <w:sz w:val="22"/>
                <w:szCs w:val="22"/>
              </w:rPr>
              <w:t xml:space="preserve"> </w:t>
            </w:r>
            <w:r w:rsidR="00A27362">
              <w:rPr>
                <w:i/>
                <w:iCs/>
                <w:sz w:val="22"/>
                <w:szCs w:val="22"/>
              </w:rPr>
              <w:t>-</w:t>
            </w:r>
            <w:r>
              <w:rPr>
                <w:i/>
                <w:iCs/>
                <w:sz w:val="22"/>
                <w:szCs w:val="22"/>
              </w:rPr>
              <w:t xml:space="preserve"> </w:t>
            </w:r>
          </w:p>
        </w:tc>
      </w:tr>
      <w:tr w:rsidR="00A27362" w:rsidTr="00CD68F2">
        <w:trPr>
          <w:cantSplit/>
          <w:trHeight w:val="20"/>
        </w:trPr>
        <w:tc>
          <w:tcPr>
            <w:tcW w:w="5120" w:type="dxa"/>
            <w:shd w:val="clear" w:color="000000" w:fill="FFFFFF"/>
            <w:vAlign w:val="center"/>
            <w:hideMark/>
          </w:tcPr>
          <w:p w:rsidR="00A27362" w:rsidRDefault="00A27362">
            <w:pPr>
              <w:rPr>
                <w:sz w:val="22"/>
                <w:szCs w:val="22"/>
              </w:rPr>
            </w:pPr>
            <w:r>
              <w:rPr>
                <w:sz w:val="22"/>
                <w:szCs w:val="22"/>
              </w:rPr>
              <w:t>Выполнение работ по изготовлению, поставке и монтажу быстровозводимого здания ДЭС в п. Варнек Ненецкого автономного округа</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12 126,0</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rPr>
                <w:sz w:val="22"/>
                <w:szCs w:val="22"/>
              </w:rPr>
            </w:pPr>
            <w:r>
              <w:rPr>
                <w:sz w:val="22"/>
                <w:szCs w:val="22"/>
              </w:rPr>
              <w:t>Поставка резервуаров горизонтальных стальных наземных объемом 100 куб. м для ЖКУ «Каратайка» в количестве 2 единиц</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13 534,4</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rPr>
                <w:sz w:val="22"/>
                <w:szCs w:val="22"/>
              </w:rPr>
            </w:pPr>
            <w:r>
              <w:rPr>
                <w:sz w:val="22"/>
                <w:szCs w:val="22"/>
              </w:rPr>
              <w:t>Поставка резервуаров горизонтальных стальных наземных объемом 100 куб. м для ЖКУ «Индига» в количестве 2 единиц</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12 345,3</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000000" w:fill="FFFFFF"/>
            <w:vAlign w:val="center"/>
            <w:hideMark/>
          </w:tcPr>
          <w:p w:rsidR="00A27362" w:rsidRDefault="00A27362">
            <w:pPr>
              <w:rPr>
                <w:sz w:val="22"/>
                <w:szCs w:val="22"/>
              </w:rPr>
            </w:pPr>
            <w:r>
              <w:rPr>
                <w:sz w:val="22"/>
                <w:szCs w:val="22"/>
              </w:rPr>
              <w:t>Поставка водогрейного твёрдотопливного котла в с. Несь</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6 304,5</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rPr>
                <w:sz w:val="22"/>
                <w:szCs w:val="22"/>
              </w:rPr>
            </w:pPr>
            <w:r>
              <w:rPr>
                <w:sz w:val="22"/>
                <w:szCs w:val="22"/>
              </w:rPr>
              <w:t>Изготовление и поставка дымовой трубы для нужд котельной в с. Несь</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2 338,4</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sz w:val="22"/>
                <w:szCs w:val="22"/>
              </w:rPr>
            </w:pPr>
            <w:r>
              <w:rPr>
                <w:sz w:val="22"/>
                <w:szCs w:val="22"/>
              </w:rPr>
              <w:t>Ограждение объектов ТЭК ДЭС п. Нельмин-Нос</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2 575,3</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000000" w:fill="FFFFFF"/>
            <w:vAlign w:val="center"/>
            <w:hideMark/>
          </w:tcPr>
          <w:p w:rsidR="00A27362" w:rsidRDefault="00A27362">
            <w:pPr>
              <w:rPr>
                <w:sz w:val="22"/>
                <w:szCs w:val="22"/>
              </w:rPr>
            </w:pPr>
            <w:r>
              <w:rPr>
                <w:sz w:val="22"/>
                <w:szCs w:val="22"/>
              </w:rPr>
              <w:t>Устройство ограждения склада ГСМ в с. Коткино</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2 072,2</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000000" w:fill="FFFFFF"/>
            <w:vAlign w:val="bottom"/>
            <w:hideMark/>
          </w:tcPr>
          <w:p w:rsidR="00A27362" w:rsidRDefault="00A27362">
            <w:pPr>
              <w:rPr>
                <w:sz w:val="22"/>
                <w:szCs w:val="22"/>
              </w:rPr>
            </w:pPr>
            <w:r>
              <w:rPr>
                <w:sz w:val="22"/>
                <w:szCs w:val="22"/>
              </w:rPr>
              <w:t>Поставка и монтаж котельного оборудования (котёл, ёмкость, дымовая труба) для нужд котельной № 2 (детского сада) в п. Харута</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5 201,3</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c>
          <w:tcPr>
            <w:tcW w:w="1480" w:type="dxa"/>
            <w:shd w:val="clear" w:color="auto" w:fill="auto"/>
            <w:noWrap/>
            <w:vAlign w:val="bottom"/>
            <w:hideMark/>
          </w:tcPr>
          <w:p w:rsidR="00A27362" w:rsidRDefault="003D7069" w:rsidP="00CD68F2">
            <w:pPr>
              <w:jc w:val="right"/>
              <w:rPr>
                <w:sz w:val="22"/>
                <w:szCs w:val="22"/>
              </w:rPr>
            </w:pPr>
            <w:r>
              <w:rPr>
                <w:sz w:val="22"/>
                <w:szCs w:val="22"/>
              </w:rPr>
              <w:t xml:space="preserve"> </w:t>
            </w:r>
            <w:r w:rsidR="00A27362">
              <w:rPr>
                <w:sz w:val="22"/>
                <w:szCs w:val="22"/>
              </w:rPr>
              <w:t>-</w:t>
            </w:r>
            <w:r>
              <w:rPr>
                <w:sz w:val="22"/>
                <w:szCs w:val="22"/>
              </w:rPr>
              <w:t xml:space="preserve"> </w:t>
            </w:r>
          </w:p>
        </w:tc>
      </w:tr>
      <w:tr w:rsidR="00A27362" w:rsidTr="00CD68F2">
        <w:trPr>
          <w:cantSplit/>
          <w:trHeight w:val="20"/>
        </w:trPr>
        <w:tc>
          <w:tcPr>
            <w:tcW w:w="5120" w:type="dxa"/>
            <w:shd w:val="clear" w:color="auto" w:fill="auto"/>
            <w:vAlign w:val="bottom"/>
            <w:hideMark/>
          </w:tcPr>
          <w:p w:rsidR="00A27362" w:rsidRDefault="00A27362">
            <w:pPr>
              <w:rPr>
                <w:b/>
                <w:bCs/>
                <w:sz w:val="22"/>
                <w:szCs w:val="22"/>
              </w:rPr>
            </w:pPr>
            <w:r>
              <w:rPr>
                <w:b/>
                <w:bCs/>
                <w:sz w:val="22"/>
                <w:szCs w:val="22"/>
              </w:rPr>
              <w:t>Итого</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248 336,3</w:t>
            </w:r>
            <w:r>
              <w:rPr>
                <w:b/>
                <w:bCs/>
                <w:sz w:val="22"/>
                <w:szCs w:val="22"/>
              </w:rPr>
              <w:t xml:space="preserve"> </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49 003,9</w:t>
            </w:r>
            <w:r>
              <w:rPr>
                <w:b/>
                <w:bCs/>
                <w:sz w:val="22"/>
                <w:szCs w:val="22"/>
              </w:rPr>
              <w:t xml:space="preserve"> </w:t>
            </w:r>
          </w:p>
        </w:tc>
        <w:tc>
          <w:tcPr>
            <w:tcW w:w="1480" w:type="dxa"/>
            <w:shd w:val="clear" w:color="auto" w:fill="auto"/>
            <w:noWrap/>
            <w:vAlign w:val="bottom"/>
            <w:hideMark/>
          </w:tcPr>
          <w:p w:rsidR="00A27362" w:rsidRDefault="003D7069" w:rsidP="00CD68F2">
            <w:pPr>
              <w:jc w:val="right"/>
              <w:rPr>
                <w:b/>
                <w:bCs/>
                <w:sz w:val="22"/>
                <w:szCs w:val="22"/>
              </w:rPr>
            </w:pPr>
            <w:r>
              <w:rPr>
                <w:b/>
                <w:bCs/>
                <w:sz w:val="22"/>
                <w:szCs w:val="22"/>
              </w:rPr>
              <w:t xml:space="preserve"> </w:t>
            </w:r>
            <w:r w:rsidR="00A27362">
              <w:rPr>
                <w:b/>
                <w:bCs/>
                <w:sz w:val="22"/>
                <w:szCs w:val="22"/>
              </w:rPr>
              <w:t>5 233,3</w:t>
            </w:r>
            <w:r>
              <w:rPr>
                <w:b/>
                <w:bCs/>
                <w:sz w:val="22"/>
                <w:szCs w:val="22"/>
              </w:rPr>
              <w:t xml:space="preserve"> </w:t>
            </w:r>
          </w:p>
        </w:tc>
      </w:tr>
    </w:tbl>
    <w:p w:rsidR="00716C14" w:rsidRPr="00716C14" w:rsidRDefault="001455C2" w:rsidP="001455C2">
      <w:pPr>
        <w:jc w:val="right"/>
        <w:rPr>
          <w:sz w:val="22"/>
          <w:szCs w:val="22"/>
        </w:rPr>
      </w:pPr>
      <w:r>
        <w:rPr>
          <w:sz w:val="22"/>
          <w:szCs w:val="22"/>
        </w:rPr>
        <w:t>».</w:t>
      </w:r>
    </w:p>
    <w:p w:rsidR="00DB7199" w:rsidRDefault="00DB7199">
      <w:pPr>
        <w:rPr>
          <w:sz w:val="26"/>
          <w:szCs w:val="26"/>
        </w:rPr>
      </w:pPr>
      <w:r>
        <w:rPr>
          <w:sz w:val="26"/>
          <w:szCs w:val="26"/>
        </w:rPr>
        <w:br w:type="page"/>
      </w:r>
    </w:p>
    <w:p w:rsidR="003D0ADB" w:rsidRPr="001B5A27" w:rsidRDefault="003D0ADB" w:rsidP="003D0ADB">
      <w:pPr>
        <w:ind w:left="900"/>
        <w:jc w:val="right"/>
        <w:rPr>
          <w:sz w:val="26"/>
          <w:szCs w:val="26"/>
        </w:rPr>
      </w:pPr>
      <w:r>
        <w:rPr>
          <w:sz w:val="26"/>
          <w:szCs w:val="26"/>
        </w:rPr>
        <w:t xml:space="preserve">Приложение </w:t>
      </w:r>
      <w:r w:rsidR="00A80A26">
        <w:rPr>
          <w:sz w:val="26"/>
          <w:szCs w:val="26"/>
        </w:rPr>
        <w:t>9</w:t>
      </w:r>
    </w:p>
    <w:p w:rsidR="003D0ADB" w:rsidRPr="001B5A27" w:rsidRDefault="003D0ADB" w:rsidP="003D0ADB">
      <w:pPr>
        <w:ind w:left="900"/>
        <w:jc w:val="right"/>
        <w:rPr>
          <w:sz w:val="26"/>
          <w:szCs w:val="26"/>
        </w:rPr>
      </w:pPr>
      <w:r w:rsidRPr="001B5A27">
        <w:rPr>
          <w:sz w:val="26"/>
          <w:szCs w:val="26"/>
        </w:rPr>
        <w:t>к решению Совета Заполярного района</w:t>
      </w:r>
    </w:p>
    <w:p w:rsidR="003D0ADB" w:rsidRPr="001B5A27" w:rsidRDefault="003D0ADB" w:rsidP="003D0ADB">
      <w:pPr>
        <w:ind w:left="900"/>
        <w:jc w:val="right"/>
        <w:rPr>
          <w:sz w:val="26"/>
          <w:szCs w:val="26"/>
        </w:rPr>
      </w:pPr>
      <w:r>
        <w:rPr>
          <w:sz w:val="26"/>
          <w:szCs w:val="26"/>
        </w:rPr>
        <w:t xml:space="preserve">от </w:t>
      </w:r>
      <w:r w:rsidR="008E0CA0">
        <w:rPr>
          <w:sz w:val="26"/>
          <w:szCs w:val="26"/>
        </w:rPr>
        <w:t>1</w:t>
      </w:r>
      <w:r w:rsidR="00A80A26">
        <w:rPr>
          <w:sz w:val="26"/>
          <w:szCs w:val="26"/>
        </w:rPr>
        <w:t>9</w:t>
      </w:r>
      <w:r w:rsidR="008E0CA0">
        <w:rPr>
          <w:sz w:val="26"/>
          <w:szCs w:val="26"/>
        </w:rPr>
        <w:t xml:space="preserve"> </w:t>
      </w:r>
      <w:r w:rsidR="00A80A26">
        <w:rPr>
          <w:sz w:val="26"/>
          <w:szCs w:val="26"/>
        </w:rPr>
        <w:t>дека</w:t>
      </w:r>
      <w:r w:rsidR="008E0CA0">
        <w:rPr>
          <w:sz w:val="26"/>
          <w:szCs w:val="26"/>
        </w:rPr>
        <w:t xml:space="preserve">бря </w:t>
      </w:r>
      <w:r>
        <w:rPr>
          <w:sz w:val="26"/>
          <w:szCs w:val="26"/>
        </w:rPr>
        <w:t xml:space="preserve">2024 года </w:t>
      </w:r>
      <w:r w:rsidRPr="001B5A27">
        <w:rPr>
          <w:sz w:val="26"/>
          <w:szCs w:val="26"/>
        </w:rPr>
        <w:t>№ ___-р</w:t>
      </w:r>
    </w:p>
    <w:p w:rsidR="003D0ADB" w:rsidRDefault="003D0ADB" w:rsidP="003D0ADB">
      <w:pPr>
        <w:ind w:left="900"/>
        <w:jc w:val="right"/>
        <w:rPr>
          <w:sz w:val="26"/>
          <w:szCs w:val="26"/>
        </w:rPr>
      </w:pPr>
    </w:p>
    <w:p w:rsidR="00820F1F" w:rsidRPr="008455CA" w:rsidRDefault="00820F1F" w:rsidP="00820F1F">
      <w:pPr>
        <w:jc w:val="right"/>
        <w:rPr>
          <w:sz w:val="26"/>
          <w:szCs w:val="26"/>
        </w:rPr>
      </w:pPr>
      <w:r w:rsidRPr="001B5A27">
        <w:rPr>
          <w:sz w:val="26"/>
          <w:szCs w:val="26"/>
        </w:rPr>
        <w:t>«</w:t>
      </w:r>
      <w:r w:rsidRPr="008455CA">
        <w:rPr>
          <w:sz w:val="26"/>
          <w:szCs w:val="26"/>
        </w:rPr>
        <w:t xml:space="preserve">Приложение </w:t>
      </w:r>
      <w:r>
        <w:rPr>
          <w:sz w:val="26"/>
          <w:szCs w:val="26"/>
        </w:rPr>
        <w:t>16</w:t>
      </w:r>
    </w:p>
    <w:p w:rsidR="00820F1F" w:rsidRPr="008455CA" w:rsidRDefault="00820F1F" w:rsidP="00820F1F">
      <w:pPr>
        <w:jc w:val="right"/>
        <w:rPr>
          <w:sz w:val="26"/>
          <w:szCs w:val="26"/>
        </w:rPr>
      </w:pPr>
      <w:r w:rsidRPr="008455CA">
        <w:rPr>
          <w:sz w:val="26"/>
          <w:szCs w:val="26"/>
        </w:rPr>
        <w:t>к решению Совета Заполярного района</w:t>
      </w:r>
    </w:p>
    <w:p w:rsidR="00820F1F" w:rsidRDefault="00820F1F" w:rsidP="00820F1F">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820F1F" w:rsidRDefault="00820F1F" w:rsidP="00820F1F">
      <w:pPr>
        <w:ind w:left="900"/>
        <w:jc w:val="right"/>
        <w:rPr>
          <w:sz w:val="26"/>
          <w:szCs w:val="26"/>
        </w:rPr>
      </w:pPr>
    </w:p>
    <w:p w:rsidR="006963F1" w:rsidRPr="007D2710" w:rsidRDefault="006963F1" w:rsidP="006963F1">
      <w:pPr>
        <w:jc w:val="center"/>
        <w:rPr>
          <w:b/>
          <w:sz w:val="22"/>
          <w:szCs w:val="22"/>
        </w:rPr>
      </w:pPr>
      <w:r w:rsidRPr="001564ED">
        <w:rPr>
          <w:b/>
          <w:sz w:val="22"/>
          <w:szCs w:val="22"/>
        </w:rPr>
        <w:t>Распределение иных межбюджетных трансфертов бюджетам поселений муниципального района "Заполярный район" на 202</w:t>
      </w:r>
      <w:r>
        <w:rPr>
          <w:b/>
          <w:sz w:val="22"/>
          <w:szCs w:val="22"/>
        </w:rPr>
        <w:t>4</w:t>
      </w:r>
      <w:r w:rsidRPr="001564ED">
        <w:rPr>
          <w:b/>
          <w:sz w:val="22"/>
          <w:szCs w:val="22"/>
        </w:rPr>
        <w:t xml:space="preserve"> год и плановый период 202</w:t>
      </w:r>
      <w:r>
        <w:rPr>
          <w:b/>
          <w:sz w:val="22"/>
          <w:szCs w:val="22"/>
        </w:rPr>
        <w:t>5</w:t>
      </w:r>
      <w:r w:rsidRPr="001564ED">
        <w:rPr>
          <w:b/>
          <w:sz w:val="22"/>
          <w:szCs w:val="22"/>
        </w:rPr>
        <w:t>-202</w:t>
      </w:r>
      <w:r>
        <w:rPr>
          <w:b/>
          <w:sz w:val="22"/>
          <w:szCs w:val="22"/>
        </w:rPr>
        <w:t>6</w:t>
      </w:r>
      <w:r w:rsidRPr="001564ED">
        <w:rPr>
          <w:b/>
          <w:sz w:val="22"/>
          <w:szCs w:val="22"/>
        </w:rPr>
        <w:t xml:space="preserve"> годов</w:t>
      </w:r>
    </w:p>
    <w:p w:rsidR="006963F1" w:rsidRDefault="006963F1" w:rsidP="006963F1">
      <w:pPr>
        <w:jc w:val="right"/>
        <w:rPr>
          <w:sz w:val="22"/>
          <w:szCs w:val="22"/>
        </w:rPr>
      </w:pPr>
    </w:p>
    <w:p w:rsidR="006963F1" w:rsidRPr="007D2710" w:rsidRDefault="006963F1" w:rsidP="006963F1">
      <w:pPr>
        <w:jc w:val="right"/>
        <w:rPr>
          <w:sz w:val="22"/>
          <w:szCs w:val="22"/>
        </w:rPr>
      </w:pPr>
      <w:r>
        <w:rPr>
          <w:sz w:val="22"/>
          <w:szCs w:val="22"/>
        </w:rPr>
        <w:t>тыс. рублей</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1141"/>
        <w:gridCol w:w="1134"/>
        <w:gridCol w:w="1134"/>
      </w:tblGrid>
      <w:tr w:rsidR="00CD68F2" w:rsidRPr="00A27362" w:rsidTr="00CD68F2">
        <w:trPr>
          <w:trHeight w:val="278"/>
        </w:trPr>
        <w:tc>
          <w:tcPr>
            <w:tcW w:w="6374" w:type="dxa"/>
            <w:vMerge w:val="restart"/>
            <w:shd w:val="clear" w:color="auto" w:fill="auto"/>
            <w:vAlign w:val="center"/>
            <w:hideMark/>
          </w:tcPr>
          <w:p w:rsidR="00CD68F2" w:rsidRPr="00A27362" w:rsidRDefault="00CD68F2" w:rsidP="00A27362">
            <w:pPr>
              <w:jc w:val="center"/>
              <w:rPr>
                <w:sz w:val="22"/>
                <w:szCs w:val="22"/>
              </w:rPr>
            </w:pPr>
            <w:r w:rsidRPr="00A27362">
              <w:rPr>
                <w:sz w:val="22"/>
                <w:szCs w:val="22"/>
              </w:rPr>
              <w:t xml:space="preserve">Наименование программы, подпрограммы, </w:t>
            </w:r>
            <w:r w:rsidRPr="00A27362">
              <w:rPr>
                <w:sz w:val="22"/>
                <w:szCs w:val="22"/>
              </w:rPr>
              <w:br/>
              <w:t>муниципального образования, целевое назначение</w:t>
            </w:r>
          </w:p>
        </w:tc>
        <w:tc>
          <w:tcPr>
            <w:tcW w:w="3409" w:type="dxa"/>
            <w:gridSpan w:val="3"/>
            <w:shd w:val="clear" w:color="auto" w:fill="auto"/>
            <w:vAlign w:val="center"/>
            <w:hideMark/>
          </w:tcPr>
          <w:p w:rsidR="00CD68F2" w:rsidRPr="00A27362" w:rsidRDefault="00CD68F2" w:rsidP="00CD68F2">
            <w:pPr>
              <w:jc w:val="center"/>
              <w:rPr>
                <w:sz w:val="22"/>
                <w:szCs w:val="22"/>
              </w:rPr>
            </w:pPr>
            <w:r w:rsidRPr="00A27362">
              <w:rPr>
                <w:sz w:val="22"/>
                <w:szCs w:val="22"/>
              </w:rPr>
              <w:t>Сумма</w:t>
            </w:r>
          </w:p>
        </w:tc>
      </w:tr>
      <w:tr w:rsidR="00A27362" w:rsidRPr="00A27362" w:rsidTr="00CD68F2">
        <w:trPr>
          <w:trHeight w:val="143"/>
        </w:trPr>
        <w:tc>
          <w:tcPr>
            <w:tcW w:w="6374" w:type="dxa"/>
            <w:vMerge/>
            <w:vAlign w:val="center"/>
            <w:hideMark/>
          </w:tcPr>
          <w:p w:rsidR="00A27362" w:rsidRPr="00A27362" w:rsidRDefault="00A27362" w:rsidP="00A27362">
            <w:pPr>
              <w:rPr>
                <w:sz w:val="22"/>
                <w:szCs w:val="22"/>
              </w:rPr>
            </w:pPr>
          </w:p>
        </w:tc>
        <w:tc>
          <w:tcPr>
            <w:tcW w:w="1141" w:type="dxa"/>
            <w:shd w:val="clear" w:color="auto" w:fill="auto"/>
            <w:vAlign w:val="center"/>
            <w:hideMark/>
          </w:tcPr>
          <w:p w:rsidR="00A27362" w:rsidRPr="00A27362" w:rsidRDefault="00A27362" w:rsidP="00A27362">
            <w:pPr>
              <w:jc w:val="center"/>
              <w:rPr>
                <w:sz w:val="22"/>
                <w:szCs w:val="22"/>
              </w:rPr>
            </w:pPr>
            <w:r w:rsidRPr="00A27362">
              <w:rPr>
                <w:sz w:val="22"/>
                <w:szCs w:val="22"/>
              </w:rPr>
              <w:t xml:space="preserve"> 2024 год </w:t>
            </w:r>
          </w:p>
        </w:tc>
        <w:tc>
          <w:tcPr>
            <w:tcW w:w="1134" w:type="dxa"/>
            <w:shd w:val="clear" w:color="auto" w:fill="auto"/>
            <w:vAlign w:val="center"/>
            <w:hideMark/>
          </w:tcPr>
          <w:p w:rsidR="00A27362" w:rsidRPr="00A27362" w:rsidRDefault="00A27362" w:rsidP="00A27362">
            <w:pPr>
              <w:jc w:val="center"/>
              <w:rPr>
                <w:sz w:val="22"/>
                <w:szCs w:val="22"/>
              </w:rPr>
            </w:pPr>
            <w:r w:rsidRPr="00A27362">
              <w:rPr>
                <w:sz w:val="22"/>
                <w:szCs w:val="22"/>
              </w:rPr>
              <w:t xml:space="preserve"> 2025 год </w:t>
            </w:r>
          </w:p>
        </w:tc>
        <w:tc>
          <w:tcPr>
            <w:tcW w:w="1134" w:type="dxa"/>
            <w:shd w:val="clear" w:color="auto" w:fill="auto"/>
            <w:vAlign w:val="center"/>
            <w:hideMark/>
          </w:tcPr>
          <w:p w:rsidR="00A27362" w:rsidRPr="00A27362" w:rsidRDefault="00A27362" w:rsidP="00A27362">
            <w:pPr>
              <w:jc w:val="center"/>
              <w:rPr>
                <w:sz w:val="22"/>
                <w:szCs w:val="22"/>
              </w:rPr>
            </w:pPr>
            <w:r w:rsidRPr="00A27362">
              <w:rPr>
                <w:sz w:val="22"/>
                <w:szCs w:val="22"/>
              </w:rPr>
              <w:t xml:space="preserve"> 2026 год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jc w:val="center"/>
              <w:rPr>
                <w:b/>
                <w:bCs/>
                <w:sz w:val="22"/>
                <w:szCs w:val="22"/>
              </w:rPr>
            </w:pPr>
            <w:r w:rsidRPr="00A27362">
              <w:rPr>
                <w:b/>
                <w:bCs/>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269 281,9</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207 320,9</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203 214,3</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Предоставление муниципальным образованиям иных межбюджетных трансфертов на возмещение недополученных доходов или финансовое возмещение затрат, возникающих при оказании жителям поселения услуг общественных бань</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93 280,5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89 584,6</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93 168,1</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10 990,9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8 828,9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9 182,1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6 529,4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6 790,6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7 062,2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8 488,2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8 827,7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9 180,8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8 254,5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7 951,2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8 269,3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17 222,9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15 044,0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15 645,8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8 901,0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7 348,5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7 642,4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11 615,3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12 664,3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13 170,9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6 308,3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6 560,6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6 823,0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14 970,0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15 568,8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16 191,6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Строительство (приобретение), капитальный и текущий ремонт общественных бань</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16 836,5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2 062,3</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«Капитальный ремонт общественной бани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9 206,4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r w:rsidRPr="00A27362">
              <w:rPr>
                <w:sz w:val="22"/>
                <w:szCs w:val="22"/>
              </w:rPr>
              <w:br/>
              <w:t>Мероприятие «Поставка комплекта электрической печи (каменки) для женского отделения общественной бани в с. Тельвиска»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585,3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r w:rsidRPr="00A27362">
              <w:rPr>
                <w:sz w:val="22"/>
                <w:szCs w:val="22"/>
              </w:rPr>
              <w:br/>
              <w:t xml:space="preserve">Мероприятие «Текущий ремонт общественной бани в </w:t>
            </w:r>
            <w:r w:rsidRPr="00A27362">
              <w:rPr>
                <w:sz w:val="22"/>
                <w:szCs w:val="22"/>
              </w:rPr>
              <w:br/>
              <w:t>п. Выучейский Сельского поселения «Тиманский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1 892,2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r w:rsidRPr="00A27362">
              <w:rPr>
                <w:sz w:val="22"/>
                <w:szCs w:val="22"/>
              </w:rPr>
              <w:br/>
              <w:t>Мероприятие «Ремонт котельной и подсобных помещений общественной бани в п. Индига Сельского поселения «Тиманский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5 152,6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r w:rsidRPr="00A27362">
              <w:rPr>
                <w:sz w:val="22"/>
                <w:szCs w:val="22"/>
              </w:rPr>
              <w:br/>
              <w:t>Мероприятие "Текущий ремонт общественной бани п. Харута Сельского поселения "Хоседа-Хардский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2 062,3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Приобретение, замена и установка светильников уличного освещения в поселениях</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957,9</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630,5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327,4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Благоустройство территорий поселений</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12 472,4</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11 654,3</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12 120,3</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61,1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63,5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66,0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404,7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420,9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437,7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1 441,7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877,8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912,9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301,5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313,6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326,1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239,8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210,1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218,5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209,0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217,4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226,1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375,8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390,8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406,4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826,2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464,0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482,6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713,9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533,5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554,8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804,4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836,6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870,0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298,3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310,2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322,6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351,8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365,9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380,5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380,8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396,0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411,9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333,0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346,3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360,2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366,6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329,3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342,5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217,8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226,5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235,6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301,5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313,6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326,1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279,5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290,7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302,3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4 565,0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4 747,6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4 937,5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Уличное освещение</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56 105,9</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57 919,5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60 236,4</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1 449,9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1 507,9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1 568,2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4 609,9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7 184,0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7 471,4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8 644,5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8 990,3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9 349,9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694,5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596,6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620,5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1 117,2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776,5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807,6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2 581,6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2 684,9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2 792,3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2 530,5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2 631,7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2 737,0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4 851,7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5 565,8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5 788,4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7 140,7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6 001,9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6 242,0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1 033,6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1 074,9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1 117,9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4 440,1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4 617,7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4 802,4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2 694,8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2 245,4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2 335,2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4 400,8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4 576,8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4 759,9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1 848,4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1 074,7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1 117,7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1 618,9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1 683,7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1 751,0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3 449,9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3 587,9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3 731,4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1 045,2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1 087,0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1 130,5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1 953,7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2 031,8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2 113,1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5 186,0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5 406,7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5 623,0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217,9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226,6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235,7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653,7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679,8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707,0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109,0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113,4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117,9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273,8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323,8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336,8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373,5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388,4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403,9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747,1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777,0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808,1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389,1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404,7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420,9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513,6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534,1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555,5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638,2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663,7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690,2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482,4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501,7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521,8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180,1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187,3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264,6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275,2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286,2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231,8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241,1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250,7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118,1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97,1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101,0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Обустройство проездов в поселениях Заполярного района</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29 321,3</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4 258,7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"Андегский сельсовет" Заполярного района Ненецкого автономного округа </w:t>
            </w:r>
            <w:r w:rsidRPr="00A27362">
              <w:rPr>
                <w:sz w:val="22"/>
                <w:szCs w:val="22"/>
              </w:rPr>
              <w:br/>
              <w:t>Мероприятие "Устройство проезда от Троицкой часовни до БВПУ в д. Андег Сельского поселения «Андегский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2 890,5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"Андегский сельсовет" Заполярного района Ненецкого автономного округа </w:t>
            </w:r>
            <w:r w:rsidRPr="00A27362">
              <w:rPr>
                <w:sz w:val="22"/>
                <w:szCs w:val="22"/>
              </w:rPr>
              <w:br/>
              <w:t>Мероприятие "Устройство покрытия участка проезда в районе от дома № 14 по ул. Набережная до перехода через р. Шарок д. Андег Сельского поселения "Андегский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684,1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"Андегский сельсовет" Заполярного района Ненецкого автономного округа </w:t>
            </w:r>
            <w:r w:rsidRPr="00A27362">
              <w:rPr>
                <w:sz w:val="22"/>
                <w:szCs w:val="22"/>
              </w:rPr>
              <w:br/>
              <w:t>Мероприятие "Устройство покрытия участка проезда в районе ул. Лесная в д. Андег Сельского поселения "Андегский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684,1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"Великовисочный сельсовет" Заполярного района Ненецкого автономного округа </w:t>
            </w:r>
            <w:r w:rsidRPr="00A27362">
              <w:rPr>
                <w:sz w:val="22"/>
                <w:szCs w:val="22"/>
              </w:rPr>
              <w:br/>
              <w:t>Мероприятие "Обустройство участка проезда от дома 32 до дома 27 в с. Великовисочное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8 383,1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r w:rsidRPr="00A27362">
              <w:rPr>
                <w:sz w:val="22"/>
                <w:szCs w:val="22"/>
              </w:rPr>
              <w:br/>
              <w:t>Мероприятие «Устройство проезда к водоочистной установке в с. Несь Сельского поселения «Канинский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9 399,3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r w:rsidRPr="00A27362">
              <w:rPr>
                <w:sz w:val="22"/>
                <w:szCs w:val="22"/>
              </w:rPr>
              <w:br/>
              <w:t>Мероприятие «Подсыпка участка проезда по ул. Центральная (от дома № 2 до дома № 29) в с. Коткино Сельского поселения «Коткинский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2 100,0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r w:rsidRPr="00A27362">
              <w:rPr>
                <w:sz w:val="22"/>
                <w:szCs w:val="22"/>
              </w:rPr>
              <w:br/>
              <w:t>Мероприятие «Подсыпка участка проезда между ул. Школьная и ул. Оленная в с. Ома Сельского поселения «Омский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3 150,4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r w:rsidRPr="00A27362">
              <w:rPr>
                <w:sz w:val="22"/>
                <w:szCs w:val="22"/>
              </w:rPr>
              <w:br/>
              <w:t xml:space="preserve">Мероприятие «Подсыпка участка проезда по ул. Лесная </w:t>
            </w:r>
            <w:r w:rsidRPr="00A27362">
              <w:rPr>
                <w:sz w:val="22"/>
                <w:szCs w:val="22"/>
              </w:rPr>
              <w:br/>
              <w:t>в с. Ома Сельского поселения «Омский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3 426,3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center"/>
            <w:hideMark/>
          </w:tcPr>
          <w:p w:rsidR="00A27362" w:rsidRPr="00A27362" w:rsidRDefault="00A27362" w:rsidP="00A27362">
            <w:pPr>
              <w:rPr>
                <w:color w:val="000000"/>
                <w:sz w:val="22"/>
                <w:szCs w:val="22"/>
              </w:rPr>
            </w:pPr>
            <w:r w:rsidRPr="00A27362">
              <w:rPr>
                <w:color w:val="000000"/>
                <w:sz w:val="22"/>
                <w:szCs w:val="22"/>
              </w:rPr>
              <w:t>Сельское поселение "Хоседа-Хардский сельсовет" Заполярного района Ненецкого автономного округа</w:t>
            </w:r>
            <w:r w:rsidRPr="00A27362">
              <w:rPr>
                <w:color w:val="000000"/>
                <w:sz w:val="22"/>
                <w:szCs w:val="22"/>
              </w:rPr>
              <w:br/>
              <w:t>Мероприятие "Приобретение и доставка щебня для отсыпки проезда № 6 по ул. Победы в п. Харута Сельского поселения "Хоседа-Хардский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2 363,0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color w:val="000000"/>
                <w:sz w:val="22"/>
                <w:szCs w:val="22"/>
              </w:rPr>
            </w:pPr>
            <w:r w:rsidRPr="00A27362">
              <w:rPr>
                <w:color w:val="000000"/>
                <w:sz w:val="22"/>
                <w:szCs w:val="22"/>
              </w:rPr>
              <w:t>Сельское поселение "Юшарский сельсовет" Заполярного района Ненецкого автономного округа</w:t>
            </w:r>
            <w:r w:rsidRPr="00A27362">
              <w:rPr>
                <w:color w:val="000000"/>
                <w:sz w:val="22"/>
                <w:szCs w:val="22"/>
              </w:rPr>
              <w:br/>
              <w:t>Мероприятие «Подсыпка участка проезда «п. Каратайка – Лапта-Шор» п. Каратайка Сельского поселения «Юшарский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499,2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color w:val="000000"/>
                <w:sz w:val="22"/>
                <w:szCs w:val="22"/>
              </w:rPr>
            </w:pPr>
            <w:r w:rsidRPr="00A27362">
              <w:rPr>
                <w:b/>
                <w:bCs/>
                <w:color w:val="000000"/>
                <w:sz w:val="22"/>
                <w:szCs w:val="22"/>
              </w:rPr>
              <w:t>Благоустройство дворовых территорий</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519,3</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color w:val="000000"/>
                <w:sz w:val="22"/>
                <w:szCs w:val="22"/>
              </w:rPr>
            </w:pPr>
            <w:r w:rsidRPr="00A27362">
              <w:rPr>
                <w:color w:val="000000"/>
                <w:sz w:val="22"/>
                <w:szCs w:val="22"/>
              </w:rPr>
              <w:t>Сельское поселение "Тельвисочный сельсовет" Заполярного района Ненецкого автономного округа</w:t>
            </w:r>
            <w:r w:rsidRPr="00A27362">
              <w:rPr>
                <w:color w:val="000000"/>
                <w:sz w:val="22"/>
                <w:szCs w:val="22"/>
              </w:rPr>
              <w:br/>
              <w:t>Мероприятие "Приобретение элементов детской игровой площадки в д. Макарово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519,3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color w:val="000000"/>
                <w:sz w:val="22"/>
                <w:szCs w:val="22"/>
              </w:rPr>
            </w:pPr>
            <w:r w:rsidRPr="00A27362">
              <w:rPr>
                <w:b/>
                <w:bCs/>
                <w:color w:val="000000"/>
                <w:sz w:val="22"/>
                <w:szCs w:val="22"/>
              </w:rPr>
              <w:t>Содержание и ремонт проездов в населенных пунктах Заполярного района</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6 166,7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6 409,5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6 665,8</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273,5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133,0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138,3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1 441,0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1 498,6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1 558,5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963,6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1 002,1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1 042,2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243,8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253,6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263,7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403,3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419,4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436,2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630,5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655,7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681,9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392,0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555,3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577,5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915,9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952,5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990,6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533,9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555,3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577,5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369,2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384,0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399,4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Вывоз и очистка отходов производства и потребления</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5 537,4</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5 193,1</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5 400,7</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5 364,3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5 099,5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5 303,4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173,1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93,6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97,3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Другие мероприятия</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22 898,0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4 832,2</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"Устройство деревянного тротуара в д. Тошвиска (от дома № 6 до дома № 33)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1 154,0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«Устройство дренажного канала от озера Щучье до реки Край-Яма в с. Великовисочное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516,1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«Ремонт пешеходного моста через р. Край-Яма в с. Великовисочное Сельского поселения «</w:t>
            </w:r>
            <w:proofErr w:type="spellStart"/>
            <w:r w:rsidRPr="00A27362">
              <w:rPr>
                <w:sz w:val="22"/>
                <w:szCs w:val="22"/>
              </w:rPr>
              <w:t>Великовисоный</w:t>
            </w:r>
            <w:proofErr w:type="spellEnd"/>
            <w:r w:rsidRPr="00A27362">
              <w:rPr>
                <w:sz w:val="22"/>
                <w:szCs w:val="22"/>
              </w:rPr>
              <w:t xml:space="preserve">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203,6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r w:rsidRPr="00A27362">
              <w:rPr>
                <w:sz w:val="22"/>
                <w:szCs w:val="22"/>
              </w:rPr>
              <w:br/>
              <w:t>Мероприятие «Укрепление конструкции перехода через ручей Корабельный в д. Чижа Сельского поселения «Канинский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750,0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r w:rsidRPr="00A27362">
              <w:rPr>
                <w:sz w:val="22"/>
                <w:szCs w:val="22"/>
              </w:rPr>
              <w:br/>
              <w:t>Мероприятие «Устройство деревянных тротуаров в с. Несь Сельского поселения «Канинский сельсовет» ЗР НАО по ул. Профсоюзная от дома № 4 до дома № 20»</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3 008,9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r w:rsidRPr="00A27362">
              <w:rPr>
                <w:sz w:val="22"/>
                <w:szCs w:val="22"/>
              </w:rPr>
              <w:br/>
              <w:t>Мероприятие «Устройство деревянного тротуара по ул. Колхозная от дома № 15 до дома № 31 в с. Несь Сельского поселения «Канинский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931,0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r w:rsidRPr="00A27362">
              <w:rPr>
                <w:sz w:val="22"/>
                <w:szCs w:val="22"/>
              </w:rPr>
              <w:br/>
              <w:t>Мероприятие «Устройство деревянных тротуаров на переулках от дома № 7 по ул. Колхозная до дома № 8 по ул. Советская и от до дома № 15 по ул. Колхозная до дома № 11 по ул. Советская в с. Несь Сельского поселения «Канинский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754,0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r w:rsidRPr="00A27362">
              <w:rPr>
                <w:sz w:val="22"/>
                <w:szCs w:val="22"/>
              </w:rPr>
              <w:br/>
              <w:t>Мероприятие «Устройство деревянного тротуара от дома № 9 по ул. Ягодная до дома № 3 по ул. Речная в с. Несь Сельского поселения «Канинский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r w:rsidRPr="00A27362">
              <w:rPr>
                <w:sz w:val="22"/>
                <w:szCs w:val="22"/>
              </w:rPr>
              <w:br/>
              <w:t xml:space="preserve">Мероприятие «Устройство деревянного тротуара от дома </w:t>
            </w:r>
            <w:r w:rsidRPr="00A27362">
              <w:rPr>
                <w:sz w:val="22"/>
                <w:szCs w:val="22"/>
              </w:rPr>
              <w:br/>
              <w:t>№ 12 до дома № 2 по ул. Канинская в с. Несь Сельского поселения «Канинский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387,5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r w:rsidRPr="00A27362">
              <w:rPr>
                <w:sz w:val="22"/>
                <w:szCs w:val="22"/>
              </w:rPr>
              <w:br/>
              <w:t>Мероприятие «Устройство деревянного тротуара в п. Бугрино (от дома № 1А по ул. Антоновка до дома № 31 по ул. Набережная) Сельского поселения «Колгуевский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2 832,3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2 832,2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r w:rsidRPr="00A27362">
              <w:rPr>
                <w:sz w:val="22"/>
                <w:szCs w:val="22"/>
              </w:rPr>
              <w:br/>
              <w:t>Мероприятие «Обустройство бетонных тротуаров по пер. Новый и пер. Еловый в с. Коткино Сельского поселения «Коткинский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560,0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r w:rsidRPr="00A27362">
              <w:rPr>
                <w:sz w:val="22"/>
                <w:szCs w:val="22"/>
              </w:rPr>
              <w:br/>
              <w:t>Мероприятие «Устройство бетонного</w:t>
            </w:r>
            <w:r w:rsidR="003D7069">
              <w:rPr>
                <w:sz w:val="22"/>
                <w:szCs w:val="22"/>
              </w:rPr>
              <w:t xml:space="preserve"> </w:t>
            </w:r>
            <w:r w:rsidRPr="00A27362">
              <w:rPr>
                <w:sz w:val="22"/>
                <w:szCs w:val="22"/>
              </w:rPr>
              <w:t>тротуара</w:t>
            </w:r>
            <w:r w:rsidRPr="00A27362">
              <w:rPr>
                <w:sz w:val="22"/>
                <w:szCs w:val="22"/>
              </w:rPr>
              <w:br/>
              <w:t>по ул. Колхозной от дома № 10А до дома № 17 в с. Коткино Сельского поселения «Коткинский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350,0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r w:rsidRPr="00A27362">
              <w:rPr>
                <w:sz w:val="22"/>
                <w:szCs w:val="22"/>
              </w:rPr>
              <w:br/>
              <w:t>Мероприятие «Устройство бетонного</w:t>
            </w:r>
            <w:r w:rsidR="003D7069">
              <w:rPr>
                <w:sz w:val="22"/>
                <w:szCs w:val="22"/>
              </w:rPr>
              <w:t xml:space="preserve"> </w:t>
            </w:r>
            <w:r w:rsidRPr="00A27362">
              <w:rPr>
                <w:sz w:val="22"/>
                <w:szCs w:val="22"/>
              </w:rPr>
              <w:t xml:space="preserve">тротуара </w:t>
            </w:r>
            <w:r w:rsidRPr="00A27362">
              <w:rPr>
                <w:sz w:val="22"/>
                <w:szCs w:val="22"/>
              </w:rPr>
              <w:br/>
              <w:t>по ул. Центральной от дома № 13 до дома № 33 в с. Коткино Сельского поселения «Коткинский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460,0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r w:rsidRPr="00A27362">
              <w:rPr>
                <w:sz w:val="22"/>
                <w:szCs w:val="22"/>
              </w:rPr>
              <w:br/>
              <w:t>Мероприятие «Устройство бетонного</w:t>
            </w:r>
            <w:r w:rsidR="003D7069">
              <w:rPr>
                <w:sz w:val="22"/>
                <w:szCs w:val="22"/>
              </w:rPr>
              <w:t xml:space="preserve"> </w:t>
            </w:r>
            <w:r w:rsidRPr="00A27362">
              <w:rPr>
                <w:sz w:val="22"/>
                <w:szCs w:val="22"/>
              </w:rPr>
              <w:t xml:space="preserve">тротуара </w:t>
            </w:r>
            <w:r w:rsidRPr="00A27362">
              <w:rPr>
                <w:sz w:val="22"/>
                <w:szCs w:val="22"/>
              </w:rPr>
              <w:br/>
              <w:t>по ул. Центральной в районе дома № 61 в с. Коткино Сельского поселения «Коткинский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«Устройство деревянных тротуаров в квартале Молодежный от дома № 18 до дома № 20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432,9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«Устройство деревянных тротуаров от дома № 10 до дома № 18 по ул. Тундровая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418,8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«Устройство деревянных тротуаров в квартале Школьный от дома № 6А до здания котельной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1 007,5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 xml:space="preserve">Мероприятие «Изготовление информационных стендов </w:t>
            </w:r>
            <w:r w:rsidRPr="00A27362">
              <w:rPr>
                <w:sz w:val="22"/>
                <w:szCs w:val="22"/>
              </w:rPr>
              <w:br/>
              <w:t>к обелиску «Павшим воинам-землякам 1941-1945»</w:t>
            </w:r>
            <w:r w:rsidRPr="00A27362">
              <w:rPr>
                <w:sz w:val="22"/>
                <w:szCs w:val="22"/>
              </w:rPr>
              <w:br/>
              <w:t>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163,3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r w:rsidRPr="00A27362">
              <w:rPr>
                <w:sz w:val="22"/>
                <w:szCs w:val="22"/>
              </w:rPr>
              <w:br/>
              <w:t>Мероприятие «Замена деревянных мостовых в д. Устье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1 560,0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r w:rsidRPr="00A27362">
              <w:rPr>
                <w:sz w:val="22"/>
                <w:szCs w:val="22"/>
              </w:rPr>
              <w:br/>
              <w:t>Мероприятие «Устройство уличной сцены в д. Устье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r w:rsidRPr="00A27362">
              <w:rPr>
                <w:sz w:val="22"/>
                <w:szCs w:val="22"/>
              </w:rPr>
              <w:br/>
              <w:t xml:space="preserve">Мероприятие «Замена деревянных тротуаров от дома </w:t>
            </w:r>
            <w:r w:rsidRPr="00A27362">
              <w:rPr>
                <w:sz w:val="22"/>
                <w:szCs w:val="22"/>
              </w:rPr>
              <w:br/>
              <w:t>№ 126 по ул. Рыбацкая до дома № 131 по ул. Рыбацкая (здание аэропорта) в п. Индига Сельского поселения «Тиманский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2 010,7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r w:rsidRPr="00A27362">
              <w:rPr>
                <w:sz w:val="22"/>
                <w:szCs w:val="22"/>
              </w:rPr>
              <w:br/>
              <w:t>Мероприятие «Замена деревянных тротуаров от дома № 75 до дома № 78 по ул. Сельской и от дома № 11 до дома № 40 по ул. Оленная Сельского поселения «Тиманский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226,8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r w:rsidRPr="00A27362">
              <w:rPr>
                <w:sz w:val="22"/>
                <w:szCs w:val="22"/>
              </w:rPr>
              <w:br/>
              <w:t>Мероприятие «Поставка бетонных плит для обустройства тротуара по ул. Победы в п. Харута Сельского поселения «Хоседа-Хардский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r w:rsidRPr="00A27362">
              <w:rPr>
                <w:sz w:val="22"/>
                <w:szCs w:val="22"/>
              </w:rPr>
              <w:br/>
              <w:t>Мероприятие «Софинансирование проекта «Освещение и ограждение пешеходной зоны ул. Победы в п. Харута»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704,6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Мероприятие «Вывоз песка от придомовых территорий в с. Шойна Сельского поселения «Шоинский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664,9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r w:rsidRPr="00A27362">
              <w:rPr>
                <w:sz w:val="22"/>
                <w:szCs w:val="22"/>
              </w:rPr>
              <w:br/>
              <w:t>Мероприятие «Устройство деревянного тротуара в п. Варнек Сельского поселения «Юшарский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74,8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r w:rsidRPr="00A27362">
              <w:rPr>
                <w:sz w:val="22"/>
                <w:szCs w:val="22"/>
              </w:rPr>
              <w:br/>
              <w:t>Мероприятие «Поставка и установка детской площадки в поселке Амдерма Сельского поселения «Поселок Амдерма»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2 476,3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Инициативное бюджетирование</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20 000,0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20 000,0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20 000,0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r w:rsidRPr="00A27362">
              <w:rPr>
                <w:sz w:val="22"/>
                <w:szCs w:val="22"/>
              </w:rPr>
              <w:br/>
              <w:t>Мероприятие "Устройство покрытия участка проезда от дома № 1 до дома № 4 по ул. Молодежная в с. Несь железобетонными плитами в СП «Канинский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1 998,7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r w:rsidRPr="00A27362">
              <w:rPr>
                <w:sz w:val="22"/>
                <w:szCs w:val="22"/>
              </w:rPr>
              <w:br/>
              <w:t>Мероприятие "Устройство дренажной системы по ул. Советская, Колхозная, Профсоюзная, Набережная в селе Несь Сельского поселения «Канинский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1 380,9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r w:rsidRPr="00A27362">
              <w:rPr>
                <w:sz w:val="22"/>
                <w:szCs w:val="22"/>
              </w:rPr>
              <w:br/>
              <w:t>Мероприятие "Лыжная трасса и тропа здоровья - два в одном"</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1 186,7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r w:rsidRPr="00A27362">
              <w:rPr>
                <w:sz w:val="22"/>
                <w:szCs w:val="22"/>
              </w:rPr>
              <w:br/>
              <w:t>Мероприятие "Арт объект "Коткино"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538,2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"Обустройство спортивной площадки: приобретение уличных тренажеров, скамеек и урны в п. Нельмин-Нос"</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793,0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r w:rsidRPr="00A27362">
              <w:rPr>
                <w:sz w:val="22"/>
                <w:szCs w:val="22"/>
              </w:rPr>
              <w:br/>
              <w:t>Мероприятие "Установка нового ограждения площади в с. Ома"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959,5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r w:rsidRPr="00A27362">
              <w:rPr>
                <w:sz w:val="22"/>
                <w:szCs w:val="22"/>
              </w:rPr>
              <w:br/>
              <w:t>Мероприятие "Устройство деревянных тротуаров в д. Белушье"</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783,2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r w:rsidRPr="00A27362">
              <w:rPr>
                <w:sz w:val="22"/>
                <w:szCs w:val="22"/>
              </w:rPr>
              <w:br/>
              <w:t>Мероприятие "Поставка уличных праздничных декораций для оформления улиц и площади в п. Красное к празднику День Победы 9 Мая и к Новому году"</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492,0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r w:rsidRPr="00A27362">
              <w:rPr>
                <w:sz w:val="22"/>
                <w:szCs w:val="22"/>
              </w:rPr>
              <w:br/>
              <w:t>Мероприятие "Приобретение и доставка фотозоны «Ненец на оленьей упряжке» в п. Красное Сельского поселения «Приморско-Куйский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515,9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r w:rsidRPr="00A27362">
              <w:rPr>
                <w:sz w:val="22"/>
                <w:szCs w:val="22"/>
              </w:rPr>
              <w:br/>
              <w:t>Мероприятие "Городок детства (приобретение игрового комплекса детского городка в с. Оксино)"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1 560,0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r w:rsidRPr="00A27362">
              <w:rPr>
                <w:sz w:val="22"/>
                <w:szCs w:val="22"/>
              </w:rPr>
              <w:br/>
              <w:t>Мероприятие "Изготовление, поставка и монтаж арт-объекта «Я люблю с. Тельвиска"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437,4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Мероприятие "Новый год к нам мчится» (комплексное новогоднее оформление площадки для отдыха в селе Шойна)"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1 948,9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Мероприятие "Герои любимых мультфильмов» (установка фигур персонажей мультфильмов на детской площадке в селе Шойна)"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r w:rsidRPr="00A27362">
              <w:rPr>
                <w:sz w:val="22"/>
                <w:szCs w:val="22"/>
              </w:rPr>
              <w:br/>
              <w:t>Мероприятие "Изготовление и монтаж стелы "Искателей"</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1 476,0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Нераспределенный резерв </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3 929,6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20 000,0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20 000,0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jc w:val="center"/>
              <w:rPr>
                <w:b/>
                <w:bCs/>
                <w:sz w:val="22"/>
                <w:szCs w:val="22"/>
              </w:rPr>
            </w:pPr>
            <w:r w:rsidRPr="00A27362">
              <w:rPr>
                <w:b/>
                <w:bCs/>
                <w:sz w:val="22"/>
                <w:szCs w:val="22"/>
              </w:rPr>
              <w:t>Муниципальная программа "Безопасность на территории муниципального района "Заполярный район" на 2019-2030 годы"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28 258,0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35 540,0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34 654,6</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Организация обучения неработающего населения в области гражданской обороны и защиты от чрезвычайных ситуаций</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531,8</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552,9</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574,7</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66,4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69,1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71,9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43,4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43,4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57,5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57,5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43,4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43,4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Предупреждение и ликвидация последствий ЧС в границах поселений муниципальных образований</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2 485,4</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11 696,1</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2 688,2</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9 141,3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153,4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159,5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165,9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286,8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298,3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310,2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119,0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123,8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128,8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90,5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97,9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67,9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70,6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73,4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157,8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170,7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167,4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181,1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162,2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168,7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175,4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327,6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340,7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354,3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105,5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109,7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114,1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126,2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131,2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136,4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149,8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155,8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162,0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144,0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149,8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155,8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95,6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99,4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103,4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68,5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71,2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74,0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124,7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129,7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134,9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109,7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118,7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 в том числе:</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18 986,2</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20 141,5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20 947,5</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1 440,9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1 787,8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1 859,4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2 390,3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2 515,7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2 616,4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2 872,5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2 987,4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3 106,9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3 296,2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3 485,5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3 625,0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1 976,3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2 055,4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2 137,6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1 911,6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2 007,3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2 087,6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2 383,0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2 478,4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2 577,6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2 715,4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2 824,0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2 937,0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 в том числе:</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496,4</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532,3</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553,6</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176,4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183,5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190,8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107,1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111,4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115,9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135,4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140,8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146,4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77,5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80,0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90,0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90,0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Обеспечение первичных мер пожарной безопасности</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3 975,9</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2 527,2</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9 800,6</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"Поставка пожарного резервуара объемом 25 куб. м и его установка в д. Щелино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2 527,2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r w:rsidRPr="00A27362">
              <w:rPr>
                <w:sz w:val="22"/>
                <w:szCs w:val="22"/>
              </w:rPr>
              <w:br/>
              <w:t xml:space="preserve">Мероприятие "Поставка резервуара горизонтального подземного 50 </w:t>
            </w:r>
            <w:proofErr w:type="spellStart"/>
            <w:r w:rsidRPr="00A27362">
              <w:rPr>
                <w:sz w:val="22"/>
                <w:szCs w:val="22"/>
              </w:rPr>
              <w:t>м.куб</w:t>
            </w:r>
            <w:proofErr w:type="spellEnd"/>
            <w:r w:rsidRPr="00A27362">
              <w:rPr>
                <w:sz w:val="22"/>
                <w:szCs w:val="22"/>
              </w:rPr>
              <w:t xml:space="preserve"> в с. Ома Сельского поселения «Омский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3 338,9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r w:rsidRPr="00A27362">
              <w:rPr>
                <w:sz w:val="22"/>
                <w:szCs w:val="22"/>
              </w:rPr>
              <w:br/>
              <w:t>Мероприятие "Обустройство искусственного источника противопожарного водоснабжения в с. Оксино Сельского поселения «Пустозерский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6 461,7</w:t>
            </w:r>
            <w:r>
              <w:rPr>
                <w:sz w:val="22"/>
                <w:szCs w:val="22"/>
              </w:rPr>
              <w:t xml:space="preserve"> </w:t>
            </w:r>
          </w:p>
        </w:tc>
      </w:tr>
      <w:tr w:rsidR="00A27362" w:rsidRPr="00A27362" w:rsidTr="00CD68F2">
        <w:trPr>
          <w:cantSplit/>
          <w:trHeight w:val="20"/>
        </w:trPr>
        <w:tc>
          <w:tcPr>
            <w:tcW w:w="6374" w:type="dxa"/>
            <w:shd w:val="clear" w:color="auto" w:fill="auto"/>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Мероприятие "Устройство пожарного водоема по ул. Школьная, д. 6-А</w:t>
            </w:r>
            <w:r w:rsidR="003D7069">
              <w:rPr>
                <w:sz w:val="22"/>
                <w:szCs w:val="22"/>
              </w:rPr>
              <w:t xml:space="preserve"> </w:t>
            </w:r>
            <w:r w:rsidRPr="00A27362">
              <w:rPr>
                <w:sz w:val="22"/>
                <w:szCs w:val="22"/>
              </w:rPr>
              <w:t>в</w:t>
            </w:r>
            <w:r w:rsidR="003D7069">
              <w:rPr>
                <w:sz w:val="22"/>
                <w:szCs w:val="22"/>
              </w:rPr>
              <w:t xml:space="preserve"> </w:t>
            </w:r>
            <w:r w:rsidRPr="00A27362">
              <w:rPr>
                <w:sz w:val="22"/>
                <w:szCs w:val="22"/>
              </w:rPr>
              <w:t>с. Шойна</w:t>
            </w:r>
            <w:r w:rsidR="003D7069">
              <w:rPr>
                <w:sz w:val="22"/>
                <w:szCs w:val="22"/>
              </w:rPr>
              <w:t xml:space="preserve"> </w:t>
            </w:r>
            <w:r w:rsidRPr="00A27362">
              <w:rPr>
                <w:sz w:val="22"/>
                <w:szCs w:val="22"/>
              </w:rPr>
              <w:t>Сельского поселения «Шоинский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2 565,9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r w:rsidRPr="00A27362">
              <w:rPr>
                <w:sz w:val="22"/>
                <w:szCs w:val="22"/>
              </w:rPr>
              <w:br/>
              <w:t xml:space="preserve">Мероприятие "Обустройство двух пожарных водоемов объемом по 72 </w:t>
            </w:r>
            <w:proofErr w:type="spellStart"/>
            <w:r w:rsidRPr="00A27362">
              <w:rPr>
                <w:sz w:val="22"/>
                <w:szCs w:val="22"/>
              </w:rPr>
              <w:t>м.куб</w:t>
            </w:r>
            <w:proofErr w:type="spellEnd"/>
            <w:r w:rsidRPr="00A27362">
              <w:rPr>
                <w:sz w:val="22"/>
                <w:szCs w:val="22"/>
              </w:rPr>
              <w:t>. в с. Коткино Сельского поселения "Коткинский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hideMark/>
          </w:tcPr>
          <w:p w:rsidR="00A27362" w:rsidRPr="00A27362" w:rsidRDefault="00A27362" w:rsidP="00A27362">
            <w:pPr>
              <w:jc w:val="center"/>
              <w:rPr>
                <w:b/>
                <w:bCs/>
                <w:sz w:val="22"/>
                <w:szCs w:val="22"/>
              </w:rPr>
            </w:pPr>
            <w:r w:rsidRPr="00A27362">
              <w:rPr>
                <w:b/>
                <w:bCs/>
                <w:sz w:val="22"/>
                <w:szCs w:val="22"/>
              </w:rPr>
              <w:t>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1 702,3</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1 155,3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547,0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jc w:val="center"/>
              <w:rPr>
                <w:b/>
                <w:bCs/>
                <w:sz w:val="22"/>
                <w:szCs w:val="22"/>
              </w:rPr>
            </w:pPr>
            <w:r w:rsidRPr="00A27362">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89 768,5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56 361,0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30 000,0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Капитальный и текущий ремонт жилых домов, помещений</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86 813,6</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56 361,0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30 000,0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r w:rsidRPr="00A27362">
              <w:rPr>
                <w:sz w:val="22"/>
                <w:szCs w:val="22"/>
              </w:rPr>
              <w:br/>
              <w:t>Мероприятие "Капитальный ремонт жилого дома № 4 по ул. Озерная в д. Андег Сельского поселения «Андегский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4 930,6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"Капитальный ремонт квартиры № 1 в жилом доме № 82 в с. Великовисочное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2 188,6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"Капитальный ремонт квартиры № 6 в жилом доме № 82 в с. Великовисочное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1 237,7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"Капитальный ремонт квартиры № 4 жилого дома № 94 в д. Лабожское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314,2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"Капитальный ремонт жилого дома № 82 в с. Великовисочное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6 506,3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r w:rsidRPr="00A27362">
              <w:rPr>
                <w:sz w:val="22"/>
                <w:szCs w:val="22"/>
              </w:rPr>
              <w:br/>
              <w:t>Мероприятие "Текущий ремонт кв. № 2 и № 3 в жилом доме № 7 по ул. Новоселов в с. Несь Сельского поселения "Канинский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808,2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r w:rsidRPr="00A27362">
              <w:rPr>
                <w:sz w:val="22"/>
                <w:szCs w:val="22"/>
              </w:rPr>
              <w:br/>
              <w:t xml:space="preserve">Мероприятие "Капитальный ремонт дома № 2 по ул. Южная в п. </w:t>
            </w:r>
            <w:proofErr w:type="spellStart"/>
            <w:r w:rsidRPr="00A27362">
              <w:rPr>
                <w:sz w:val="22"/>
                <w:szCs w:val="22"/>
              </w:rPr>
              <w:t>Усть</w:t>
            </w:r>
            <w:proofErr w:type="spellEnd"/>
            <w:r w:rsidRPr="00A27362">
              <w:rPr>
                <w:sz w:val="22"/>
                <w:szCs w:val="22"/>
              </w:rPr>
              <w:t>-Кара Сельского поселения «Карский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6 220,6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r w:rsidRPr="00A27362">
              <w:rPr>
                <w:sz w:val="22"/>
                <w:szCs w:val="22"/>
              </w:rPr>
              <w:br/>
              <w:t>Мероприятие "Капитальный ремонт дома № 7 по ул. Оленная в п. Бугрино Сельского поселения «Колгуевский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10 392,7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r w:rsidRPr="00A27362">
              <w:rPr>
                <w:sz w:val="22"/>
                <w:szCs w:val="22"/>
              </w:rPr>
              <w:br/>
              <w:t>Мероприятие "Замена дымовых труб в доме № 1А по ул. Оленная в п. Бугрино Сельского поселения «Колгуевский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214,6</w:t>
            </w:r>
            <w:r>
              <w:rPr>
                <w:sz w:val="22"/>
                <w:szCs w:val="22"/>
              </w:rPr>
              <w:t xml:space="preserve"> </w:t>
            </w:r>
          </w:p>
        </w:tc>
        <w:tc>
          <w:tcPr>
            <w:tcW w:w="1134"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c>
          <w:tcPr>
            <w:tcW w:w="1134"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r w:rsidRPr="00A27362">
              <w:rPr>
                <w:sz w:val="22"/>
                <w:szCs w:val="22"/>
              </w:rPr>
              <w:br/>
              <w:t>Мероприятие "Ремонт системы отопления в квартирах № 1 и № 2, жилого дома № 1А по ул. Антоновка в п. Бугрино Сельского поселения «Колгуевский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87,1</w:t>
            </w:r>
            <w:r>
              <w:rPr>
                <w:sz w:val="22"/>
                <w:szCs w:val="22"/>
              </w:rPr>
              <w:t xml:space="preserve"> </w:t>
            </w:r>
          </w:p>
        </w:tc>
        <w:tc>
          <w:tcPr>
            <w:tcW w:w="1134"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c>
          <w:tcPr>
            <w:tcW w:w="1134"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"Капитальный ремонт дома № 32 по кварталу Явтысого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2 378,9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"Капитальный ремонт квартиры № 2 дома № 14 по ул. Тетеревлева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5 299,1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"Капитальный ремонт дома № 12 по ул. Тетеревлева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3 932,6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"Капитальный ремонт дома № 8 по ул. Советская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3 819,9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r w:rsidRPr="00A27362">
              <w:rPr>
                <w:sz w:val="22"/>
                <w:szCs w:val="22"/>
              </w:rPr>
              <w:br/>
              <w:t>Мероприятие "Капитальный ремонт жилого дома № 103 в с. Оксино Сельского поселения «Пустозерский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1 460,6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"Пустозерский сельсовет" Заполярного района Ненецкого автономного округа </w:t>
            </w:r>
            <w:r w:rsidRPr="00A27362">
              <w:rPr>
                <w:sz w:val="22"/>
                <w:szCs w:val="22"/>
              </w:rPr>
              <w:br/>
              <w:t>Мероприятие "Капитальный ремонт кв. № 1 в жилом доме № 53 в</w:t>
            </w:r>
            <w:r w:rsidR="003D7069">
              <w:rPr>
                <w:sz w:val="22"/>
                <w:szCs w:val="22"/>
              </w:rPr>
              <w:t xml:space="preserve"> </w:t>
            </w:r>
            <w:r w:rsidRPr="00A27362">
              <w:rPr>
                <w:sz w:val="22"/>
                <w:szCs w:val="22"/>
              </w:rPr>
              <w:t>с. Оксино Сельского поселения «Пустозерский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903,5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"Пустозерский сельсовет" Заполярного района Ненецкого автономного округа </w:t>
            </w:r>
            <w:r w:rsidRPr="00A27362">
              <w:rPr>
                <w:sz w:val="22"/>
                <w:szCs w:val="22"/>
              </w:rPr>
              <w:br/>
              <w:t>Мероприятие "Капитальный ремонт дома № 41 в п. Хонгурей Сельского поселения «Пустозерский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3 359,0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r w:rsidRPr="00A27362">
              <w:rPr>
                <w:sz w:val="22"/>
                <w:szCs w:val="22"/>
              </w:rPr>
              <w:br/>
              <w:t>Мероприятие "Капитальный ремонт дома № 116 по ул. Речная в п. Индига Сельского поселения «Тиманский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7 698,9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r w:rsidRPr="00A27362">
              <w:rPr>
                <w:sz w:val="22"/>
                <w:szCs w:val="22"/>
              </w:rPr>
              <w:br/>
              <w:t>Мероприятие "Ремонт жилого дома № 90 по ул. Центральная в п. Индига Сельского поселения «Тиманский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5 724,1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r w:rsidRPr="00A27362">
              <w:rPr>
                <w:sz w:val="22"/>
                <w:szCs w:val="22"/>
              </w:rPr>
              <w:br/>
              <w:t>Мероприятие "Капитальный ремонт жилого дома № 105</w:t>
            </w:r>
            <w:r w:rsidRPr="00A27362">
              <w:rPr>
                <w:sz w:val="22"/>
                <w:szCs w:val="22"/>
              </w:rPr>
              <w:br/>
              <w:t>по ул. Речная в п. Индига Сельского поселения «Тиманский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6 119,9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"Хоседа-Хардский сельсовет" Заполярного района Ненецкого автономного округа </w:t>
            </w:r>
            <w:r w:rsidRPr="00A27362">
              <w:rPr>
                <w:sz w:val="22"/>
                <w:szCs w:val="22"/>
              </w:rPr>
              <w:br/>
              <w:t>Мероприятие "Ремонт квартиры № 1 в жилом доме № 18 по ул. Первомайская</w:t>
            </w:r>
            <w:r w:rsidR="003D7069">
              <w:rPr>
                <w:sz w:val="22"/>
                <w:szCs w:val="22"/>
              </w:rPr>
              <w:t xml:space="preserve"> </w:t>
            </w:r>
            <w:r w:rsidRPr="00A27362">
              <w:rPr>
                <w:sz w:val="22"/>
                <w:szCs w:val="22"/>
              </w:rPr>
              <w:t>в п. Харута Сельского поселения «Хоседа-Хардский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3 187,8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"Хоседа-Хардский сельсовет" Заполярного района Ненецкого автономного округа </w:t>
            </w:r>
            <w:r w:rsidRPr="00A27362">
              <w:rPr>
                <w:sz w:val="22"/>
                <w:szCs w:val="22"/>
              </w:rPr>
              <w:br/>
              <w:t>Мероприятие "Ремонт жилого дома № 9 по ул. Колхозная в п. Харута Сельского поселения «Хоседа-Хардский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4 074,9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r w:rsidRPr="00A27362">
              <w:rPr>
                <w:sz w:val="22"/>
                <w:szCs w:val="22"/>
              </w:rPr>
              <w:br/>
              <w:t>Мероприятие "Капитальный ремонт многоквартирного жилого дома № 5 Б по ул. Победы в п. Харута Сельского поселения «Хоседа-Хардский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2 525,8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Мероприятие "Капитальный ремонт жилого дома № 5 по ул. Школьная в с. Шойна Сельского поселения «Шоинский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5 206,3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Мероприятие "Капитальный ремонт дома № 13 по ул. Набережная в с. Шойна Сельского поселения «Шоинский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2 575,0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Мероприятие "Капитальный ремонт жилого дома № 24</w:t>
            </w:r>
            <w:r w:rsidRPr="00A27362">
              <w:rPr>
                <w:sz w:val="22"/>
                <w:szCs w:val="22"/>
              </w:rPr>
              <w:br/>
              <w:t>по ул. Набережная в с. Шойна Сельского поселения «Шоинский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3 288,6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Мероприятие "Капитальный ремонт жилого дома № 32</w:t>
            </w:r>
            <w:r w:rsidRPr="00A27362">
              <w:rPr>
                <w:sz w:val="22"/>
                <w:szCs w:val="22"/>
              </w:rPr>
              <w:br/>
              <w:t>по ул. Набережная в с. Шойна Сельского поселения «Шоинский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2 458,4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Мероприятие "Установка приборов учета тепловой энергии в квартирах 4-х квартирных жилых домов № 6А</w:t>
            </w:r>
            <w:r w:rsidRPr="00A27362">
              <w:rPr>
                <w:sz w:val="22"/>
                <w:szCs w:val="22"/>
              </w:rPr>
              <w:br/>
              <w:t>по ул. Школьная и № 11, 16, 18 по ул. Заполярная в с. Шойна Сельского поселения «Шоинский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316,9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r w:rsidRPr="00A27362">
              <w:rPr>
                <w:sz w:val="22"/>
                <w:szCs w:val="22"/>
              </w:rPr>
              <w:br/>
              <w:t xml:space="preserve">Мероприятие "Ремонт квартиры № 1 дома № 73 по </w:t>
            </w:r>
            <w:r w:rsidRPr="00A27362">
              <w:rPr>
                <w:sz w:val="22"/>
                <w:szCs w:val="22"/>
              </w:rPr>
              <w:br/>
              <w:t>ул. Центральная в п. Каратайка Сельского поселения «Юшарский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1 731,1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center"/>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r w:rsidRPr="00A27362">
              <w:rPr>
                <w:sz w:val="22"/>
                <w:szCs w:val="22"/>
              </w:rPr>
              <w:br/>
              <w:t>Мероприятие "Капитальный ремонт многоквартирного жилого дома № 37 по ул. Центральная в п. Каратайка Сельского поселения «Юшарский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14 212,7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Нераспределенный резерв</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30 000,0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30 000,0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Содержание имущества, находящегося в муниципальной собственности поселений</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376,1</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r w:rsidRPr="00A27362">
              <w:rPr>
                <w:sz w:val="22"/>
                <w:szCs w:val="22"/>
              </w:rPr>
              <w:br/>
              <w:t>Мероприятие "Установка терморегуляторов в жилом доме № 15 по ул. Ветеранов в п. Хорей-Вер Сельского поселения «Хорей-Верский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147,3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r w:rsidRPr="00A27362">
              <w:rPr>
                <w:sz w:val="22"/>
                <w:szCs w:val="22"/>
              </w:rPr>
              <w:br/>
              <w:t>Мероприятие "Замена оборудования узлов учета тепловой энергии в многоквартирных жилых домах № 5А, 5Б по ул. Победы в п. Харута Сельского поселения "Хоседа-Хардский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228,8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Снос ветхих и аварийных домов, признанных непригодными для проживания</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238,1</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"Снос жилого дома № 81 в с. Великовисочное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238,1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Другие мероприятия</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2 340,7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r w:rsidRPr="00A27362">
              <w:rPr>
                <w:sz w:val="22"/>
                <w:szCs w:val="22"/>
              </w:rPr>
              <w:br/>
              <w:t>Мероприятие "Подготовка (отсыпка) земельных участков под строительство двух жилых домов в п. Харута Сельского поселения «Хоседа-Хардский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2 253,1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r w:rsidRPr="00A27362">
              <w:rPr>
                <w:sz w:val="22"/>
                <w:szCs w:val="22"/>
              </w:rPr>
              <w:br/>
              <w:t>Мероприятие "Проведение мероприятий по сносу домов, признанных в установленном порядке ветхими или аварийными и непригодными для проживания Сельского поселения «Пешский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87,6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jc w:val="center"/>
              <w:rPr>
                <w:b/>
                <w:bCs/>
                <w:sz w:val="22"/>
                <w:szCs w:val="22"/>
              </w:rPr>
            </w:pPr>
            <w:r w:rsidRPr="00A27362">
              <w:rPr>
                <w:b/>
                <w:bCs/>
                <w:sz w:val="22"/>
                <w:szCs w:val="22"/>
              </w:rPr>
              <w:t>Муниципальная программа "Развитие коммунальной инфраструктуры муниципального района "Заполярный район" на 2020-2030 годы"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23 407,5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114 372,1</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114 153,4</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Предоставление муниципальным образованиям иных межбюджетных трансфертов на содержание земельных участков, находящихся в собственности или в постоянном (бессрочном) пользовании муниципальных образований, предназначенных под складирование отходов</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2 998,3</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3 847,6</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4 001,4</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46,7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48,6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238,8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248,4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258,3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446,7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464,6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483,2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185,3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192,7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200,4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152,5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105,6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109,8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245,6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255,4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265,6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260,7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271,1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281,9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252,5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262,6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273,1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530,4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551,6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98,8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170,9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177,7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204,5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212,7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233,3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242,6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252,3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224,4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233,4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242,7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154,9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161,1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111,0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115,4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202,0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210,1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Организация вывоза стоков из септиков и выгребных ям</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10 152,0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10 152,0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10 152,0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10 152,0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10 152,0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10 152,0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Выполнение работ по ликвидации несанкционированного места размещения отходов</w:t>
            </w:r>
          </w:p>
        </w:tc>
        <w:tc>
          <w:tcPr>
            <w:tcW w:w="1141" w:type="dxa"/>
            <w:shd w:val="clear" w:color="auto" w:fill="auto"/>
            <w:vAlign w:val="bottom"/>
            <w:hideMark/>
          </w:tcPr>
          <w:p w:rsidR="00A27362" w:rsidRPr="00A27362" w:rsidRDefault="003D7069" w:rsidP="00CD68F2">
            <w:pPr>
              <w:ind w:left="-115"/>
              <w:jc w:val="right"/>
              <w:rPr>
                <w:b/>
                <w:bCs/>
                <w:color w:val="000000"/>
                <w:sz w:val="22"/>
                <w:szCs w:val="22"/>
              </w:rPr>
            </w:pPr>
            <w:r>
              <w:rPr>
                <w:b/>
                <w:bCs/>
                <w:color w:val="000000"/>
                <w:sz w:val="22"/>
                <w:szCs w:val="22"/>
              </w:rPr>
              <w:t xml:space="preserve"> </w:t>
            </w:r>
            <w:r w:rsidR="00A27362" w:rsidRPr="00A27362">
              <w:rPr>
                <w:b/>
                <w:bCs/>
                <w:color w:val="000000"/>
                <w:sz w:val="22"/>
                <w:szCs w:val="22"/>
              </w:rPr>
              <w:t>-</w:t>
            </w:r>
            <w:r>
              <w:rPr>
                <w:b/>
                <w:bCs/>
                <w:color w:val="000000"/>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color w:val="000000"/>
                <w:sz w:val="22"/>
                <w:szCs w:val="22"/>
              </w:rPr>
            </w:pPr>
            <w:r>
              <w:rPr>
                <w:b/>
                <w:bCs/>
                <w:color w:val="000000"/>
                <w:sz w:val="22"/>
                <w:szCs w:val="22"/>
              </w:rPr>
              <w:t xml:space="preserve"> </w:t>
            </w:r>
            <w:r w:rsidR="00A27362" w:rsidRPr="00A27362">
              <w:rPr>
                <w:b/>
                <w:bCs/>
                <w:color w:val="000000"/>
                <w:sz w:val="22"/>
                <w:szCs w:val="22"/>
              </w:rPr>
              <w:t>372,5</w:t>
            </w:r>
            <w:r>
              <w:rPr>
                <w:b/>
                <w:bCs/>
                <w:color w:val="000000"/>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color w:val="000000"/>
                <w:sz w:val="22"/>
                <w:szCs w:val="22"/>
              </w:rPr>
            </w:pPr>
            <w:r>
              <w:rPr>
                <w:b/>
                <w:bCs/>
                <w:color w:val="000000"/>
                <w:sz w:val="22"/>
                <w:szCs w:val="22"/>
              </w:rPr>
              <w:t xml:space="preserve"> </w:t>
            </w:r>
            <w:r w:rsidR="00A27362" w:rsidRPr="00A27362">
              <w:rPr>
                <w:b/>
                <w:bCs/>
                <w:color w:val="000000"/>
                <w:sz w:val="22"/>
                <w:szCs w:val="22"/>
              </w:rPr>
              <w:t>-</w:t>
            </w:r>
            <w:r>
              <w:rPr>
                <w:b/>
                <w:bCs/>
                <w:color w:val="000000"/>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372,5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Приобретение коммунальной (специализированной) техники</w:t>
            </w:r>
          </w:p>
        </w:tc>
        <w:tc>
          <w:tcPr>
            <w:tcW w:w="1141" w:type="dxa"/>
            <w:shd w:val="clear" w:color="auto" w:fill="auto"/>
            <w:vAlign w:val="bottom"/>
            <w:hideMark/>
          </w:tcPr>
          <w:p w:rsidR="00A27362" w:rsidRPr="00A27362" w:rsidRDefault="003D7069" w:rsidP="00CD68F2">
            <w:pPr>
              <w:ind w:left="-115"/>
              <w:jc w:val="right"/>
              <w:rPr>
                <w:b/>
                <w:bCs/>
                <w:color w:val="000000"/>
                <w:sz w:val="22"/>
                <w:szCs w:val="22"/>
              </w:rPr>
            </w:pPr>
            <w:r>
              <w:rPr>
                <w:b/>
                <w:bCs/>
                <w:color w:val="000000"/>
                <w:sz w:val="22"/>
                <w:szCs w:val="22"/>
              </w:rPr>
              <w:t xml:space="preserve"> </w:t>
            </w:r>
            <w:r w:rsidR="00A27362" w:rsidRPr="00A27362">
              <w:rPr>
                <w:b/>
                <w:bCs/>
                <w:color w:val="000000"/>
                <w:sz w:val="22"/>
                <w:szCs w:val="22"/>
              </w:rPr>
              <w:t>10 257,2</w:t>
            </w:r>
            <w:r>
              <w:rPr>
                <w:b/>
                <w:bCs/>
                <w:color w:val="000000"/>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color w:val="000000"/>
                <w:sz w:val="22"/>
                <w:szCs w:val="22"/>
              </w:rPr>
            </w:pPr>
            <w:r>
              <w:rPr>
                <w:b/>
                <w:bCs/>
                <w:color w:val="000000"/>
                <w:sz w:val="22"/>
                <w:szCs w:val="22"/>
              </w:rPr>
              <w:t xml:space="preserve"> </w:t>
            </w:r>
            <w:r w:rsidR="00A27362" w:rsidRPr="00A27362">
              <w:rPr>
                <w:b/>
                <w:bCs/>
                <w:color w:val="000000"/>
                <w:sz w:val="22"/>
                <w:szCs w:val="22"/>
              </w:rPr>
              <w:t>50 000,0</w:t>
            </w:r>
            <w:r>
              <w:rPr>
                <w:b/>
                <w:bCs/>
                <w:color w:val="000000"/>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color w:val="000000"/>
                <w:sz w:val="22"/>
                <w:szCs w:val="22"/>
              </w:rPr>
            </w:pPr>
            <w:r>
              <w:rPr>
                <w:b/>
                <w:bCs/>
                <w:color w:val="000000"/>
                <w:sz w:val="22"/>
                <w:szCs w:val="22"/>
              </w:rPr>
              <w:t xml:space="preserve"> </w:t>
            </w:r>
            <w:r w:rsidR="00A27362" w:rsidRPr="00A27362">
              <w:rPr>
                <w:b/>
                <w:bCs/>
                <w:color w:val="000000"/>
                <w:sz w:val="22"/>
                <w:szCs w:val="22"/>
              </w:rPr>
              <w:t>50 000,0</w:t>
            </w:r>
            <w:r>
              <w:rPr>
                <w:b/>
                <w:bCs/>
                <w:color w:val="000000"/>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r w:rsidRPr="00A27362">
              <w:rPr>
                <w:sz w:val="22"/>
                <w:szCs w:val="22"/>
              </w:rPr>
              <w:br/>
              <w:t>Мероприятие «Поставка фронтального погрузчика-экскаватора в г. Нарьян-Мар для МО «Городское поселение «Рабочий посёлок Искателей»</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10 257,2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Нераспределенный резерв на приобретение коммунальной (специализированной) техники</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50 000,0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50 000,0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Нераспределенный резерв на реализацию мероприятий</w:t>
            </w:r>
            <w:r w:rsidR="003D7069">
              <w:rPr>
                <w:b/>
                <w:bCs/>
                <w:sz w:val="22"/>
                <w:szCs w:val="22"/>
              </w:rPr>
              <w:t xml:space="preserve"> </w:t>
            </w:r>
            <w:r w:rsidRPr="00A27362">
              <w:rPr>
                <w:b/>
                <w:bCs/>
                <w:sz w:val="22"/>
                <w:szCs w:val="22"/>
              </w:rPr>
              <w:t>по организации водоотведения в сельских поселениях Заполярного района</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50 000,0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50 000,0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24 243,3</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100 000,0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100 000,0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Подключение объектов к тепловым сетям</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24 243,3</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000000" w:fill="FFFFFF"/>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r w:rsidRPr="00A27362">
              <w:rPr>
                <w:sz w:val="22"/>
                <w:szCs w:val="22"/>
              </w:rPr>
              <w:br/>
              <w:t>Мероприятие «Подключение объекта капитального строительства по ул. Советская, д. 30 в с. Несь к тепловым сетям в индивидуальном порядке»</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5 894,5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Мероприятие «Подключение объектов капитального строительства по ул. Школьная, д. 6А и ул. Заполярная, д. 11 в с. Шойна к тепловым сетям в индивидуальном порядке»</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6 809,5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 xml:space="preserve">Мероприятие «Подключение объектов капитального строительства по ул. Заполярная д. 16, ул. Заполярная д. 18 в </w:t>
            </w:r>
            <w:r w:rsidRPr="00A27362">
              <w:rPr>
                <w:sz w:val="22"/>
                <w:szCs w:val="22"/>
              </w:rPr>
              <w:br/>
              <w:t>с. Шойна к тепловым сетям в индивидуальном порядке»</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11 539,3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Нераспределенный резерв на реализацию мероприятий по обеспечению теплоснабжения населения</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100 000,0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100 000,0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jc w:val="center"/>
              <w:rPr>
                <w:b/>
                <w:bCs/>
                <w:sz w:val="22"/>
                <w:szCs w:val="22"/>
              </w:rPr>
            </w:pPr>
            <w:r w:rsidRPr="00A27362">
              <w:rPr>
                <w:b/>
                <w:bCs/>
                <w:sz w:val="22"/>
                <w:szCs w:val="22"/>
              </w:rPr>
              <w:t>Муниципальная программа "Обеспечение населения муниципального района "Заполярный район" чистой водой" на 2021-2030 годы"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508,0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51 549,7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50 000,0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Создание условий для обеспечения населения чистой водой</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508,0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1 549,7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"Великовисочный сельсовет" Заполярного района Ненецкого автономного округа </w:t>
            </w:r>
            <w:r w:rsidRPr="00A27362">
              <w:rPr>
                <w:sz w:val="22"/>
                <w:szCs w:val="22"/>
              </w:rPr>
              <w:br/>
              <w:t>Мероприятие "Предоставление информации о гидрогеологических особенностях строения участка недр д. Тошвиска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"Пешский сельсовет" Заполярного района Ненецкого автономного округа </w:t>
            </w:r>
            <w:r w:rsidRPr="00A27362">
              <w:rPr>
                <w:sz w:val="22"/>
                <w:szCs w:val="22"/>
              </w:rPr>
              <w:br/>
              <w:t>Мероприятие "Предоставление информации о гидрологических особенностях строения участка недр д. Белушье Сельского поселения "Пешский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"Пешский сельсовет" Заполярного района Ненецкого автономного округа </w:t>
            </w:r>
            <w:r w:rsidRPr="00A27362">
              <w:rPr>
                <w:sz w:val="22"/>
                <w:szCs w:val="22"/>
              </w:rPr>
              <w:br/>
              <w:t>Мероприятие "Предоставление информации о гидрологических особенностях строения участка недр д. Волонга Сельского поселения "Пешский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"Приморско-Куйский сельсовет" Заполярного района Ненецкого автономного округа </w:t>
            </w:r>
            <w:r w:rsidRPr="00A27362">
              <w:rPr>
                <w:sz w:val="22"/>
                <w:szCs w:val="22"/>
              </w:rPr>
              <w:br/>
              <w:t>Мероприятие "Предоставление информации о гидрологических особенностях строения участка недр д. Осколково Сельского поселения "Приморско-Куйский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"Пустозерский сельсовет" Заполярного района Ненецкого автономного округа </w:t>
            </w:r>
            <w:r w:rsidRPr="00A27362">
              <w:rPr>
                <w:sz w:val="22"/>
                <w:szCs w:val="22"/>
              </w:rPr>
              <w:br/>
              <w:t>Мероприятие "Выполнение текстового и графического описания местоположения границ зоны санитарной охраны водозабора в д. Каменка Сельского поселения "Пустозерский сельсовет" ЗР НАО с водоподготовительной установкой"</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"Тельвисочный сельсовет" Заполярного района Ненецкого автономного округа </w:t>
            </w:r>
            <w:r w:rsidRPr="00A27362">
              <w:rPr>
                <w:sz w:val="22"/>
                <w:szCs w:val="22"/>
              </w:rPr>
              <w:br/>
              <w:t>Мероприятие "Разработка проекта зон санитарной охраны для подземного источника водоснабжения и водопроводов питьевого назначения в с. Тельвиска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208,8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"Тельвисочный сельсовет" Заполярного района Ненецкого автономного округа </w:t>
            </w:r>
            <w:r w:rsidRPr="00A27362">
              <w:rPr>
                <w:sz w:val="22"/>
                <w:szCs w:val="22"/>
              </w:rPr>
              <w:br/>
              <w:t>Мероприятие "Разработка проекта зон санитарной охраны для подземного источника водоснабжения и водопроводов питьевого назначения в д. Устье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140,9</w:t>
            </w:r>
            <w:r>
              <w:rPr>
                <w:sz w:val="22"/>
                <w:szCs w:val="22"/>
              </w:rPr>
              <w:t xml:space="preserve"> </w:t>
            </w:r>
          </w:p>
        </w:tc>
        <w:tc>
          <w:tcPr>
            <w:tcW w:w="1134"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"Тельвисочный сельсовет" Заполярного района Ненецкого автономного округа </w:t>
            </w:r>
            <w:r w:rsidRPr="00A27362">
              <w:rPr>
                <w:sz w:val="22"/>
                <w:szCs w:val="22"/>
              </w:rPr>
              <w:br/>
              <w:t>Мероприятие "Предоставление информации о гидрологических особенностях строения участка недр д. Устье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"Тельвисочный сельсовет" Заполярного района Ненецкого автономного округа </w:t>
            </w:r>
            <w:r w:rsidRPr="00A27362">
              <w:rPr>
                <w:sz w:val="22"/>
                <w:szCs w:val="22"/>
              </w:rPr>
              <w:br/>
              <w:t>Мероприятие "Уточнение информации о перспективном месте заложения водозаборных скважин в с. Тельвиска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"Тельвисочный сельсовет" Заполярного района Ненецкого автономного округа </w:t>
            </w:r>
            <w:r w:rsidRPr="00A27362">
              <w:rPr>
                <w:sz w:val="22"/>
                <w:szCs w:val="22"/>
              </w:rPr>
              <w:br/>
              <w:t>Мероприятие "Формирование и постановка на кадастровый учёт земельных участков для организации</w:t>
            </w:r>
            <w:r w:rsidR="003D7069">
              <w:rPr>
                <w:sz w:val="22"/>
                <w:szCs w:val="22"/>
              </w:rPr>
              <w:t xml:space="preserve"> </w:t>
            </w:r>
            <w:r w:rsidRPr="00A27362">
              <w:rPr>
                <w:sz w:val="22"/>
                <w:szCs w:val="22"/>
              </w:rPr>
              <w:t>водоснабжения в д. Устье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"Тельвисочный сельсовет" Заполярного района Ненецкого автономного округа </w:t>
            </w:r>
            <w:r w:rsidRPr="00A27362">
              <w:rPr>
                <w:sz w:val="22"/>
                <w:szCs w:val="22"/>
              </w:rPr>
              <w:br/>
              <w:t>Мероприятие "Формирование и постановка на кадастровый учёт земельных участков для организации водоснабжения в с. Тельвиска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79,0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"Тельвисочный сельсовет" Заполярного района Ненецкого автономного округа </w:t>
            </w:r>
            <w:r w:rsidRPr="00A27362">
              <w:rPr>
                <w:sz w:val="22"/>
                <w:szCs w:val="22"/>
              </w:rPr>
              <w:br/>
              <w:t>Мероприятие "Бурение водозаборных скважин для организации питьевого водоснабжения в с. Тельвиска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"Тельвисочный сельсовет" Заполярного района Ненецкого автономного округа </w:t>
            </w:r>
            <w:r w:rsidRPr="00A27362">
              <w:rPr>
                <w:sz w:val="22"/>
                <w:szCs w:val="22"/>
              </w:rPr>
              <w:br/>
              <w:t>Мероприятие "Бурение водозаборных скважин для организации питьевого водоснабжения в д. Устье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Нераспределенный резерв на реализацию мероприятий по организации водоснабжения в сельских поселениях Заполярного района</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50 000,0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50 000,0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jc w:val="center"/>
              <w:rPr>
                <w:b/>
                <w:bCs/>
                <w:sz w:val="22"/>
                <w:szCs w:val="22"/>
              </w:rPr>
            </w:pPr>
            <w:r w:rsidRPr="00A27362">
              <w:rPr>
                <w:b/>
                <w:bCs/>
                <w:sz w:val="22"/>
                <w:szCs w:val="22"/>
              </w:rPr>
              <w:t>Муниципальная программа "Развитие транспортной инфраструктуры муниципального района "Заполярный район" на 2021-2030 годы"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63 981,7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29 859,6</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25 521,2</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 xml:space="preserve"> Содержание авиаплощадок в поселениях Заполярного района</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5 079,0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3 426,5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3 563,7</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62,2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64,7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67,3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194,5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202,3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210,4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30,1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728,7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454,2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472,4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328,1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341,2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354,8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1 733,9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413,8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430,4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459,7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478,1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497,2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62,2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64,7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67,3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317,6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330,3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343,5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259,5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269,9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280,7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266,3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277,0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288,1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155,4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161,6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168,1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483,1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339,8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353,4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Содержание мест причаливания речного транспорта в поселениях Заполярного района</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612,7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677,5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704,5</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78,0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81,1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84,3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69,3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72,1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75,0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69,1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71,9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74,7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158,9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165,3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282,2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293,5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305,2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Обозначение и содержание снегоходных маршрутов</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1 842,0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1 915,9</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1 992,5</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38,9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42,1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143,8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149,6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155,6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162,9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169,4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176,2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166,3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173,0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26,4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27,5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190,7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198,3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206,2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211,3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219,8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228,6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84,4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87,8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91,3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95,4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99,2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39,6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41,2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42,8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560,4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582,8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606,1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132,0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137,3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142,8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48 471,4</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23 839,7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19 260,5</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Ремонт и содержание автомобильных дорог общего пользования местного значения</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19 934,6</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18 519,7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19 260,5</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1 085,6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1 129,0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1 174,2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874,8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909,8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946,2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2 771,3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2 882,2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2 997,4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1 634,7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1 700,1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1 768,1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740,2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769,8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800,6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1 400,9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1 456,9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1 515,2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1 790,7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1 862,3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1 936,8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838,9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872,4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907,3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726,5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755,5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785,8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729,2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758,4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788,7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5 214,7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5 423,3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5 640,2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Нераспределенный резерв</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2 127,1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Другие мероприятия за счет средств дорожного фонда</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28 536,8</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5 320,0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"Ремонт участка дороги «Здание ДЭС - грузовой причал»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2 329,9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r w:rsidRPr="00A27362">
              <w:rPr>
                <w:sz w:val="22"/>
                <w:szCs w:val="22"/>
              </w:rPr>
              <w:br/>
              <w:t>Мероприятие «Приобретение и поставка 350 тонн щебня в п. Индига Сельского поселения «Тиманский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5 320,0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r w:rsidRPr="00A27362">
              <w:rPr>
                <w:sz w:val="22"/>
                <w:szCs w:val="22"/>
              </w:rPr>
              <w:br/>
              <w:t>Мероприятие "Ремонт участка автомобильной дороги общего пользования местного значения «с. Оксино - аэропорт» (участок от дома № 105 до дома № 66) Сельского поселения «Пустозерский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4 694,9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r w:rsidRPr="00A27362">
              <w:rPr>
                <w:sz w:val="22"/>
                <w:szCs w:val="22"/>
              </w:rPr>
              <w:br/>
              <w:t xml:space="preserve">Мероприятие "Приобретение и поставка 510 тонн щебня </w:t>
            </w:r>
            <w:r w:rsidRPr="00A27362">
              <w:rPr>
                <w:sz w:val="22"/>
                <w:szCs w:val="22"/>
              </w:rPr>
              <w:br/>
              <w:t>в п. Индига Сельского поселения «Тиманский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7 002,9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r w:rsidRPr="00A27362">
              <w:rPr>
                <w:sz w:val="22"/>
                <w:szCs w:val="22"/>
              </w:rPr>
              <w:br/>
              <w:t>Мероприятие "Ремонт автомобильной дороги "п. Хорей-Вер - аэропорт" Сельского поселения «Хорей-Верский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9 999,1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r w:rsidRPr="00A27362">
              <w:rPr>
                <w:sz w:val="22"/>
                <w:szCs w:val="22"/>
              </w:rPr>
              <w:br/>
              <w:t xml:space="preserve">Мероприятие "Разработка проектной документации на капитальный ремонт моста через р. </w:t>
            </w:r>
            <w:proofErr w:type="spellStart"/>
            <w:r w:rsidRPr="00A27362">
              <w:rPr>
                <w:sz w:val="22"/>
                <w:szCs w:val="22"/>
              </w:rPr>
              <w:t>Амдерминка</w:t>
            </w:r>
            <w:proofErr w:type="spellEnd"/>
            <w:r w:rsidRPr="00A27362">
              <w:rPr>
                <w:sz w:val="22"/>
                <w:szCs w:val="22"/>
              </w:rPr>
              <w:t xml:space="preserve"> в п. Амдерма Сельского поселения «Поселок Амдерма»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4 510,0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Другие мероприятия</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7 976,6</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r w:rsidRPr="00A27362">
              <w:rPr>
                <w:sz w:val="22"/>
                <w:szCs w:val="22"/>
              </w:rPr>
              <w:br/>
              <w:t>Мероприятие "Устройство вертолетной площадки с обустройством сигнального оборудования</w:t>
            </w:r>
            <w:r w:rsidR="003D7069">
              <w:rPr>
                <w:sz w:val="22"/>
                <w:szCs w:val="22"/>
              </w:rPr>
              <w:t xml:space="preserve"> </w:t>
            </w:r>
            <w:r w:rsidRPr="00A27362">
              <w:rPr>
                <w:sz w:val="22"/>
                <w:szCs w:val="22"/>
              </w:rPr>
              <w:t>в с. Оксино Сельского поселения "Пустозерский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7 155,0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r w:rsidRPr="00A27362">
              <w:rPr>
                <w:sz w:val="22"/>
                <w:szCs w:val="22"/>
              </w:rPr>
              <w:br/>
              <w:t>Мероприятие "Содержание дорожного проезда по маршруту с. Тельвиска – д. Устье Сельского поселения «Тельвисочный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r w:rsidRPr="00A27362">
              <w:rPr>
                <w:sz w:val="22"/>
                <w:szCs w:val="22"/>
              </w:rPr>
              <w:br/>
              <w:t xml:space="preserve">Мероприятие "Поставка мобильного комплекса для вертолетной площадки в </w:t>
            </w:r>
            <w:proofErr w:type="spellStart"/>
            <w:r w:rsidRPr="00A27362">
              <w:rPr>
                <w:sz w:val="22"/>
                <w:szCs w:val="22"/>
              </w:rPr>
              <w:t>с.Шойна</w:t>
            </w:r>
            <w:proofErr w:type="spellEnd"/>
            <w:r w:rsidRPr="00A27362">
              <w:rPr>
                <w:sz w:val="22"/>
                <w:szCs w:val="22"/>
              </w:rPr>
              <w:t xml:space="preserve"> Сельского поселения «</w:t>
            </w:r>
            <w:proofErr w:type="spellStart"/>
            <w:r w:rsidRPr="00A27362">
              <w:rPr>
                <w:sz w:val="22"/>
                <w:szCs w:val="22"/>
              </w:rPr>
              <w:t>Шоинский</w:t>
            </w:r>
            <w:proofErr w:type="spellEnd"/>
            <w:r w:rsidRPr="00A27362">
              <w:rPr>
                <w:sz w:val="22"/>
                <w:szCs w:val="22"/>
              </w:rPr>
              <w:t xml:space="preserve">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221,6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center"/>
            <w:hideMark/>
          </w:tcPr>
          <w:p w:rsidR="00A27362" w:rsidRPr="00A27362" w:rsidRDefault="00A27362" w:rsidP="00A27362">
            <w:pPr>
              <w:jc w:val="center"/>
              <w:rPr>
                <w:b/>
                <w:bCs/>
                <w:sz w:val="22"/>
                <w:szCs w:val="22"/>
              </w:rPr>
            </w:pPr>
            <w:r w:rsidRPr="00A27362">
              <w:rPr>
                <w:b/>
                <w:bCs/>
                <w:sz w:val="22"/>
                <w:szCs w:val="22"/>
              </w:rPr>
              <w:t>Муниципальная программа "Развитие энергетики муниципального района "Заполярный район" на 2021-2030 годы"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2 918,1</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Энергоснабжение и повышение энергетической эффективности</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2 918,1</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r w:rsidRPr="00A27362">
              <w:rPr>
                <w:sz w:val="22"/>
                <w:szCs w:val="22"/>
              </w:rPr>
              <w:br/>
              <w:t>Мероприятие "Капитальный ремонт</w:t>
            </w:r>
            <w:r w:rsidR="003D7069">
              <w:rPr>
                <w:sz w:val="22"/>
                <w:szCs w:val="22"/>
              </w:rPr>
              <w:t xml:space="preserve"> </w:t>
            </w:r>
            <w:r w:rsidRPr="00A27362">
              <w:rPr>
                <w:sz w:val="22"/>
                <w:szCs w:val="22"/>
              </w:rPr>
              <w:t>высоковольтной воздушной линии электропередач 6 кВ и трансформаторных подстанций в п. Красное"</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2 918,1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jc w:val="center"/>
              <w:rPr>
                <w:b/>
                <w:bCs/>
                <w:sz w:val="22"/>
                <w:szCs w:val="22"/>
              </w:rPr>
            </w:pPr>
            <w:r w:rsidRPr="00A27362">
              <w:rPr>
                <w:b/>
                <w:bCs/>
                <w:sz w:val="22"/>
                <w:szCs w:val="22"/>
              </w:rPr>
              <w:t xml:space="preserve">Муниципальная программа "Развитие сельского хозяйства на территории муниципального района «Заполярный район» на 2021-2030 годы" </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43 041,0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43 055,0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40 000,0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Поставка кормов для предприятий сельскохозяйственного производства</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4 938,8</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2 960,2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1 978,6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Приобретение для предприятий сельскохозяйственного производства сельскохозяйственной техники, специализированного оборудования и запасных частей</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13 144,5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"Поставка трактора колесного и упаковщика рулонов для МКП «Великовисочный животноводческий комплекс»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3 811,3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«Поставка маслоизготовителя и установки для охлаждения молока для МКП «Великовисочный животноводческий комплекс»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833,0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«Поставка насоса на ферму в с. Великовисочное для МКП «Великовисочный животноводческий комплекс»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345,0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r w:rsidRPr="00A27362">
              <w:rPr>
                <w:sz w:val="22"/>
                <w:szCs w:val="22"/>
              </w:rPr>
              <w:br/>
              <w:t>Мероприятие «Поставка граблей колесно-пальцевых, четырех прицепов тракторных и ковша фронтального для МКП «Омский животноводческий комплекс» Сельского поселения «Омский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5 285,2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r w:rsidRPr="00A27362">
              <w:rPr>
                <w:sz w:val="22"/>
                <w:szCs w:val="22"/>
              </w:rPr>
              <w:br/>
              <w:t>Мероприятие «Поставка трактора колесного для МКП «Омский животноводческий комплекс» Сельского поселения «Омский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2 870,0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Реализация сенозаготовительной кампании предприятий сельскохозяйственного производства</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7 105,0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4 052,4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3 052,6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Другие мероприятия</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17 852,7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3 055,0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"Великовисочный сельсовет" Заполярного района Ненецкого автономного округа </w:t>
            </w:r>
            <w:r w:rsidRPr="00A27362">
              <w:rPr>
                <w:sz w:val="22"/>
                <w:szCs w:val="22"/>
              </w:rPr>
              <w:br/>
              <w:t>Мероприятие «Капитальный ремонт электропроводки фермы в с. Великовисочное МКП «Великовисочный животноводческий комплекс»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849,4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"Великовисочный сельсовет" Заполярного района Ненецкого автономного округа </w:t>
            </w:r>
            <w:r w:rsidRPr="00A27362">
              <w:rPr>
                <w:sz w:val="22"/>
                <w:szCs w:val="22"/>
              </w:rPr>
              <w:br/>
              <w:t>Мероприятие «Ремонт подсобных помещений коровника в с. Великовисочное МКП «Великовисочный животноводческий комплекс»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4 068,8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"Великовисочный сельсовет" Заполярного района Ненецкого автономного округа </w:t>
            </w:r>
            <w:r w:rsidRPr="00A27362">
              <w:rPr>
                <w:sz w:val="22"/>
                <w:szCs w:val="22"/>
              </w:rPr>
              <w:br/>
              <w:t>Мероприятие «Капитальный ремонт помещения для накопления навоза коровника в с. Великовисочное МКП «Великовисочный животноводческий комплекс»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3 055,0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"Великовисочный сельсовет" Заполярного района Ненецкого автономного округа </w:t>
            </w:r>
            <w:r w:rsidRPr="00A27362">
              <w:rPr>
                <w:sz w:val="22"/>
                <w:szCs w:val="22"/>
              </w:rPr>
              <w:br/>
              <w:t>Мероприятие «Финансовое обеспечение затрат, в целях восстановления платежеспособности МКП «Великовисочный животноводческий комплекс»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12 210,2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 xml:space="preserve">Сельское поселение "Великовисочный сельсовет" Заполярного района Ненецкого автономного округа </w:t>
            </w:r>
            <w:r w:rsidRPr="00A27362">
              <w:rPr>
                <w:sz w:val="22"/>
                <w:szCs w:val="22"/>
              </w:rPr>
              <w:br/>
              <w:t>Мероприятие «Организация перевозки (транспортировка) крупного рогатого скота»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157,5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r w:rsidRPr="00A27362">
              <w:rPr>
                <w:sz w:val="22"/>
                <w:szCs w:val="22"/>
              </w:rPr>
              <w:br/>
              <w:t>Мероприятие «Приобретение и установка комплекта спутникового интернета «</w:t>
            </w:r>
            <w:proofErr w:type="spellStart"/>
            <w:r w:rsidRPr="00A27362">
              <w:rPr>
                <w:sz w:val="22"/>
                <w:szCs w:val="22"/>
              </w:rPr>
              <w:t>Триколор</w:t>
            </w:r>
            <w:proofErr w:type="spellEnd"/>
            <w:r w:rsidRPr="00A27362">
              <w:rPr>
                <w:sz w:val="22"/>
                <w:szCs w:val="22"/>
              </w:rPr>
              <w:t>» для МКП «Омский животноводческий комплекс»</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96,0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r w:rsidRPr="00A27362">
              <w:rPr>
                <w:sz w:val="22"/>
                <w:szCs w:val="22"/>
              </w:rPr>
              <w:br/>
              <w:t>Мероприятие «Приобретение упаковки для молочной продукции для МКП «Омский животноводческий комплекс»</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470,8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Нераспределенный резерв на реализацию мероприятий по развитию сельского хозяйства</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40 000,0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40 000,0</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jc w:val="center"/>
              <w:rPr>
                <w:b/>
                <w:bCs/>
                <w:sz w:val="22"/>
                <w:szCs w:val="22"/>
              </w:rPr>
            </w:pPr>
            <w:r w:rsidRPr="00A27362">
              <w:rPr>
                <w:b/>
                <w:bCs/>
                <w:sz w:val="22"/>
                <w:szCs w:val="22"/>
              </w:rPr>
              <w:t>Муниципальная программа "Управление муниципальным имуществом муниципального района "Заполярный район" на 2022-2030 годы"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20 071,0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8 932,1</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1 025,8</w:t>
            </w:r>
            <w:r>
              <w:rPr>
                <w:b/>
                <w:bCs/>
                <w:sz w:val="22"/>
                <w:szCs w:val="22"/>
              </w:rPr>
              <w:t xml:space="preserve"> </w:t>
            </w:r>
          </w:p>
        </w:tc>
      </w:tr>
      <w:tr w:rsidR="00A27362" w:rsidRPr="00A27362" w:rsidTr="00CD68F2">
        <w:trPr>
          <w:cantSplit/>
          <w:trHeight w:val="20"/>
        </w:trPr>
        <w:tc>
          <w:tcPr>
            <w:tcW w:w="6374" w:type="dxa"/>
            <w:shd w:val="clear" w:color="auto" w:fill="auto"/>
            <w:vAlign w:val="center"/>
            <w:hideMark/>
          </w:tcPr>
          <w:p w:rsidR="00A27362" w:rsidRPr="00A27362" w:rsidRDefault="00A27362" w:rsidP="00A27362">
            <w:pPr>
              <w:rPr>
                <w:b/>
                <w:bCs/>
                <w:sz w:val="22"/>
                <w:szCs w:val="22"/>
              </w:rPr>
            </w:pPr>
            <w:r w:rsidRPr="00A27362">
              <w:rPr>
                <w:b/>
                <w:bCs/>
                <w:sz w:val="22"/>
                <w:szCs w:val="22"/>
              </w:rPr>
              <w:t>Капитальный и текущий ремонт муниципального имущества, разработка проектной документации</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15 540,2</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7 945,7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r w:rsidRPr="00A27362">
              <w:rPr>
                <w:sz w:val="22"/>
                <w:szCs w:val="22"/>
              </w:rPr>
              <w:br/>
              <w:t>Мероприятие "Капитальный ремонт здания администрации Сельского поселения «Коткинский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7 945,7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"Капитальный ремонт здания пожарного бокса, д.25 по кварталу Явтысого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382,3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r w:rsidRPr="00A27362">
              <w:rPr>
                <w:sz w:val="22"/>
                <w:szCs w:val="22"/>
              </w:rPr>
              <w:br/>
              <w:t>Мероприятие «Капитальный ремонт объекта «Здание администрации» в с. Ома Сельского поселения «Омский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7 441,5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r w:rsidRPr="00A27362">
              <w:rPr>
                <w:sz w:val="22"/>
                <w:szCs w:val="22"/>
              </w:rPr>
              <w:br/>
              <w:t>Мероприятие «Ремонт снегоходов BEARCAT Z1 XT и Буран СБ-640МД Сельского поселения «Омский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1 104,9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r w:rsidRPr="00A27362">
              <w:rPr>
                <w:sz w:val="22"/>
                <w:szCs w:val="22"/>
              </w:rPr>
              <w:br/>
              <w:t>Мероприятие «Капитальный ремонт хоккейной - футбольной площадки в с. Оксино Сельского поселения «Пустозерский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3 359,5</w:t>
            </w:r>
            <w:r>
              <w:rPr>
                <w:sz w:val="22"/>
                <w:szCs w:val="22"/>
              </w:rPr>
              <w:t xml:space="preserve"> </w:t>
            </w:r>
          </w:p>
        </w:tc>
        <w:tc>
          <w:tcPr>
            <w:tcW w:w="1134"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c>
          <w:tcPr>
            <w:tcW w:w="1134"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r>
      <w:tr w:rsidR="00A27362" w:rsidRPr="00A27362" w:rsidTr="00CD68F2">
        <w:trPr>
          <w:cantSplit/>
          <w:trHeight w:val="20"/>
        </w:trPr>
        <w:tc>
          <w:tcPr>
            <w:tcW w:w="6374" w:type="dxa"/>
            <w:shd w:val="clear" w:color="000000" w:fill="FFFFFF"/>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r w:rsidRPr="00A27362">
              <w:rPr>
                <w:sz w:val="22"/>
                <w:szCs w:val="22"/>
              </w:rPr>
              <w:br/>
              <w:t>Мероприятие "Проведение экспертизы сметного расчета капитального ремонта причалов в п. Индига Сельского поселения «Тиманский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r w:rsidRPr="00A27362">
              <w:rPr>
                <w:sz w:val="22"/>
                <w:szCs w:val="22"/>
              </w:rPr>
              <w:br/>
              <w:t>Мероприятие «Ремонт объекта «Культурно-досуговое учреждение в п. Хорей-Вер» Сельского поселения «Хорей-Верский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2 302,1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r w:rsidRPr="00A27362">
              <w:rPr>
                <w:sz w:val="22"/>
                <w:szCs w:val="22"/>
              </w:rPr>
              <w:br/>
              <w:t>Мероприятие «Текущий ремонт фасада здания администрации по ул. Центральная, д. 9 в п. Амдерма</w:t>
            </w:r>
            <w:r w:rsidR="003D7069">
              <w:rPr>
                <w:sz w:val="22"/>
                <w:szCs w:val="22"/>
              </w:rPr>
              <w:t xml:space="preserve"> </w:t>
            </w:r>
            <w:r w:rsidRPr="00A27362">
              <w:rPr>
                <w:sz w:val="22"/>
                <w:szCs w:val="22"/>
              </w:rPr>
              <w:t>Сельского поселения «Поселок Амдерма»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699,9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center"/>
            <w:hideMark/>
          </w:tcPr>
          <w:p w:rsidR="00A27362" w:rsidRPr="00A27362" w:rsidRDefault="00A27362" w:rsidP="00A27362">
            <w:pPr>
              <w:rPr>
                <w:b/>
                <w:bCs/>
                <w:sz w:val="22"/>
                <w:szCs w:val="22"/>
              </w:rPr>
            </w:pPr>
            <w:r w:rsidRPr="00A27362">
              <w:rPr>
                <w:b/>
                <w:bCs/>
                <w:sz w:val="22"/>
                <w:szCs w:val="22"/>
              </w:rPr>
              <w:t>Выполнение работ по гидравлической промывке, испытаний на плотность и прочность системы отопления потребителя тепловой энергии</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852,6</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986,4</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1 025,8</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35,9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37,3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118,7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123,4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86,5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82,3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85,6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89,0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79,7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94,2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98,0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64,2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66,8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178,8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205,9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214,1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14,4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15,6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84,9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88,3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91,8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54,7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109,6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114,0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56,3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58,6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60,9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24,9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Другие мероприятия</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3 678,2</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w:t>
            </w:r>
            <w:r>
              <w:rPr>
                <w:b/>
                <w:bCs/>
                <w:sz w:val="22"/>
                <w:szCs w:val="22"/>
              </w:rPr>
              <w:t xml:space="preserve"> </w:t>
            </w:r>
          </w:p>
        </w:tc>
      </w:tr>
      <w:tr w:rsidR="00A27362" w:rsidRPr="00A27362" w:rsidTr="00CD68F2">
        <w:trPr>
          <w:cantSplit/>
          <w:trHeight w:val="20"/>
        </w:trPr>
        <w:tc>
          <w:tcPr>
            <w:tcW w:w="6374" w:type="dxa"/>
            <w:shd w:val="clear" w:color="000000" w:fill="FFFFFF"/>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"Подготовка технических планов на 5 индивидуальных жилых домов в с. Великовисочное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"Подготовка технического и межевого планов для разделения здания гаража со стояночными боксами и земельного участка в с. Великовисочное 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65,0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r w:rsidRPr="00A27362">
              <w:rPr>
                <w:sz w:val="22"/>
                <w:szCs w:val="22"/>
              </w:rPr>
              <w:br/>
              <w:t>Мероприятие "Снос (демонтаж) здания хлебопекарни в с. Великовисочное</w:t>
            </w:r>
            <w:r w:rsidR="003D7069">
              <w:rPr>
                <w:sz w:val="22"/>
                <w:szCs w:val="22"/>
              </w:rPr>
              <w:t xml:space="preserve"> </w:t>
            </w:r>
            <w:r w:rsidRPr="00A27362">
              <w:rPr>
                <w:sz w:val="22"/>
                <w:szCs w:val="22"/>
              </w:rPr>
              <w:t>Сельского поселения «Великовисочный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521,8</w:t>
            </w:r>
            <w:r>
              <w:rPr>
                <w:sz w:val="22"/>
                <w:szCs w:val="22"/>
              </w:rPr>
              <w:t xml:space="preserve"> </w:t>
            </w:r>
          </w:p>
        </w:tc>
        <w:tc>
          <w:tcPr>
            <w:tcW w:w="1134"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c>
          <w:tcPr>
            <w:tcW w:w="1134"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r>
      <w:tr w:rsidR="00A27362" w:rsidRPr="00A27362" w:rsidTr="00CD68F2">
        <w:trPr>
          <w:cantSplit/>
          <w:trHeight w:val="20"/>
        </w:trPr>
        <w:tc>
          <w:tcPr>
            <w:tcW w:w="6374" w:type="dxa"/>
            <w:shd w:val="clear" w:color="000000" w:fill="FFFFFF"/>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r w:rsidRPr="00A27362">
              <w:rPr>
                <w:sz w:val="22"/>
                <w:szCs w:val="22"/>
              </w:rPr>
              <w:br/>
              <w:t>Мероприятие «Оснащение помещения, используемого участковым уполномоченным полиции в здании Администрации Сельского поселения «Карский сельсовет» ЗР НАО входными металлическими дверьми и металлическими решетками на оконные конструкции»</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45,6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«Снос (демонтаж) здания столовой интерната и здания котельной столовой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120,2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r w:rsidRPr="00A27362">
              <w:rPr>
                <w:sz w:val="22"/>
                <w:szCs w:val="22"/>
              </w:rPr>
              <w:br/>
              <w:t>Мероприятие «Снос (демонтаж) здания школьной библиотеки в п. Нельмин-Нос Сельского поселения "Малоземельский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227,5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000000" w:fill="FFFFFF"/>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r w:rsidRPr="00A27362">
              <w:rPr>
                <w:sz w:val="22"/>
                <w:szCs w:val="22"/>
              </w:rPr>
              <w:br/>
              <w:t>Мероприятие "Снос (демонтаж) объекта «Здание администрации» в с. Ома Сельского поселения «Омский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420,9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r w:rsidRPr="00A27362">
              <w:rPr>
                <w:sz w:val="22"/>
                <w:szCs w:val="22"/>
              </w:rPr>
              <w:br/>
              <w:t>Мероприятие "Устройство четырех деревянных настилов через ручьи на территории Сельского поселения «Пешский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1 254,4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r w:rsidRPr="00A27362">
              <w:rPr>
                <w:sz w:val="22"/>
                <w:szCs w:val="22"/>
              </w:rPr>
              <w:br/>
              <w:t>Мероприятие "Устройство системы видеонаблюдения на детских площадках и на территории зоны отдыха в п. Красное Сельского поселения «Приморско-Куйский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573,9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r w:rsidRPr="00A27362">
              <w:rPr>
                <w:sz w:val="22"/>
                <w:szCs w:val="22"/>
              </w:rPr>
              <w:br/>
              <w:t>Мероприятие "Оснащение помещения, используемого участковым уполномоченным полиции в здании Администрации Сельского поселения «Тиманский сельсовет» ЗР НАО входными металлическими дверьми и металлическими решетками на оконные конструкции"</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62,0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r w:rsidRPr="00A27362">
              <w:rPr>
                <w:sz w:val="22"/>
                <w:szCs w:val="22"/>
              </w:rPr>
              <w:br/>
              <w:t>Мероприятие "Замена оборудования узла учета тепловой энергии в здании аэропорта по ул. Победы, дом № 18 в п. Харута Сельского поселения "Хоседа-Хардский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182,7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r w:rsidRPr="00A27362">
              <w:rPr>
                <w:sz w:val="22"/>
                <w:szCs w:val="22"/>
              </w:rPr>
              <w:br/>
              <w:t>Мероприятие "Ремонтно-восстановительные работы здания аэропорта в п. Каратайка Сельского поселения «Юшарский сельсовет» ЗР НАО"</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104,2</w:t>
            </w:r>
            <w:r>
              <w:rPr>
                <w:sz w:val="22"/>
                <w:szCs w:val="22"/>
              </w:rPr>
              <w:t xml:space="preserve"> </w:t>
            </w:r>
          </w:p>
        </w:tc>
        <w:tc>
          <w:tcPr>
            <w:tcW w:w="1134"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c>
          <w:tcPr>
            <w:tcW w:w="1134"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r>
      <w:tr w:rsidR="00A27362" w:rsidRPr="00A27362" w:rsidTr="00CD68F2">
        <w:trPr>
          <w:cantSplit/>
          <w:trHeight w:val="20"/>
        </w:trPr>
        <w:tc>
          <w:tcPr>
            <w:tcW w:w="6374" w:type="dxa"/>
            <w:shd w:val="clear" w:color="auto" w:fill="auto"/>
            <w:vAlign w:val="center"/>
            <w:hideMark/>
          </w:tcPr>
          <w:p w:rsidR="00A27362" w:rsidRPr="00A27362" w:rsidRDefault="00A27362" w:rsidP="00A27362">
            <w:pPr>
              <w:jc w:val="center"/>
              <w:rPr>
                <w:b/>
                <w:bCs/>
                <w:sz w:val="22"/>
                <w:szCs w:val="22"/>
              </w:rPr>
            </w:pPr>
            <w:r w:rsidRPr="00A27362">
              <w:rPr>
                <w:b/>
                <w:bCs/>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106 629,7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108 932,1</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108 755,1</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Расходы на выплату пенсий за выслугу лет лицам, замещавшим должности муниципальной службы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24 259,9</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25 269,2</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25 269,2</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402,6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421,3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421,3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1 469,9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1 538,3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1 538,3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1 144,4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1 062,8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1 062,8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283,6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296,8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296,8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403,9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422,7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422,7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1 144,1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1 212,5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1 212,5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690,7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722,9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722,9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1 145,3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1 198,6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1 198,6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1 906,6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1 995,3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1 995,3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2 745,3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2 873,0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2 873,0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1 595,9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1 670,2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1 670,2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1 110,2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1 161,8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1 161,8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1 240,7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1 298,4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1 298,4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1 038,2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1 086,5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1 086,5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586,5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613,9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613,9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977,7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1 023,2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1 023,2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1 636,6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1 712,8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1 712,8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4 737,7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4 958,2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4 958,2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 xml:space="preserve">Расходы на выплату пенсий за выслугу лет лицам, замещавшим выборные должности </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27 492,3</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28 393,4</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27 945,4</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1 244,9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1 302,9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1 302,9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525,3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549,7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549,7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1 662,7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1 740,1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1 740,1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767,4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803,2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2 213,2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2 316,2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2 316,2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1 991,9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2 084,6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2 084,6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1 227,9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1 285,0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1 285,0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1 978,2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2 070,3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2 070,3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3 392,6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3 550,5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3 550,5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1 307,5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997,7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549,7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767,4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803,2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3 069,6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3 212,5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3 212,5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487,3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510,0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510,0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767,4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803,2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1 383,2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1 447,6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1 447,6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1 499,8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1 561,4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1 561,4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3 206,0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3 355,3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3 355,3</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Расходы на оплату коммунальных услуг и приобретение твердого топлива</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53 863,5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52 953,0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55 183,3</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7 135,4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5 141,1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5 346,7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1 943,6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2 021,3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2 102,2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4 170,6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4 254,5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4 510,9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1 785,8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1 557,2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1 619,5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1 922,1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1 819,7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1 918,6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1 758,9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1 829,3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1 902,4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1 407,4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1 463,7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1 522,2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2 302,3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2 394,3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2 490,1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1 724,9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2 173,9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2 260,9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302,5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314,5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327,1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2 022,9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1 934,1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2 011,4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2 822,8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2 935,7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3 053,1</w:t>
            </w:r>
            <w:r>
              <w:rPr>
                <w:sz w:val="22"/>
                <w:szCs w:val="22"/>
              </w:rPr>
              <w:t xml:space="preserve"> </w:t>
            </w:r>
          </w:p>
        </w:tc>
      </w:tr>
      <w:tr w:rsidR="00A27362" w:rsidRPr="00A27362" w:rsidTr="00CD68F2">
        <w:trPr>
          <w:cantSplit/>
          <w:trHeight w:val="20"/>
        </w:trPr>
        <w:tc>
          <w:tcPr>
            <w:tcW w:w="6374" w:type="dxa"/>
            <w:shd w:val="clear" w:color="000000" w:fill="FFFFFF"/>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2 968,0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3 915,7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4 072,4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3 361,2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3 495,7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3 635,5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2 252,9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2 343,0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2 436,7</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1 118,7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1 163,4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1 209,9</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4 226,4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4 395,4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4 571,2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4 884,9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5 080,3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5 283,5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5 752,2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4 720,2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4 909,0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Расходы на организацию и проведение выборов депутатов представительных органов местного самоуправления и глав местных администраций</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1 014,0</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2 316,5</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357,2</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655,8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329,0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299,6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A27362" w:rsidP="00CD68F2">
            <w:pPr>
              <w:ind w:left="-115"/>
              <w:jc w:val="right"/>
              <w:rPr>
                <w:sz w:val="22"/>
                <w:szCs w:val="22"/>
              </w:rPr>
            </w:pPr>
            <w:r w:rsidRPr="00A27362">
              <w:rPr>
                <w:sz w:val="22"/>
                <w:szCs w:val="22"/>
              </w:rPr>
              <w:t>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357,2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534,7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496,8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356,0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329,0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329,6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Другие непрограммные расходы</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5 605,7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5 607,1</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5 831,7</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Организация ритуальных услуг</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5 605,7</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5 607,1</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5 831,7</w:t>
            </w:r>
            <w:r>
              <w:rPr>
                <w:b/>
                <w:bCs/>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"Андегский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62,3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64,8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"Великовисочный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359,6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374,0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389,0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"Канинский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599,2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623,2</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648,1</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254,7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187,1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194,6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"Колгуевский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69,0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62,3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64,8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"Коткинский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189,4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187,1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194,6</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"Малоземельский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249,5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259,5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"Омский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359,6</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374,0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389,0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"Пешский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299,7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"Приморско-Куйский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479,3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498,5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518,4</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"Пустозерский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299,7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"Тельвисочный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374,0</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389,0</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"Тиманский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299,7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311,7</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324,2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"Хорей-Верский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249,5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259,5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"Хоседа-Хардский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341,4</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249,5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259,5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"Шоинский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96,1</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62,3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64,8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"Юшарский сельсовет"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239,9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249,5</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259,5</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Сельское поселение "Поселок Амдерма"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59,9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62,3</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64,8</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sz w:val="22"/>
                <w:szCs w:val="22"/>
              </w:rPr>
            </w:pPr>
            <w:r w:rsidRPr="00A27362">
              <w:rPr>
                <w:sz w:val="22"/>
                <w:szCs w:val="22"/>
              </w:rPr>
              <w:t>Городское поселение "Рабочий поселок Искателей" Заполярного района Ненецкого автономного округа</w:t>
            </w:r>
          </w:p>
        </w:tc>
        <w:tc>
          <w:tcPr>
            <w:tcW w:w="1141"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1 118,8</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806,9</w:t>
            </w:r>
            <w:r>
              <w:rPr>
                <w:sz w:val="22"/>
                <w:szCs w:val="22"/>
              </w:rPr>
              <w:t xml:space="preserve"> </w:t>
            </w:r>
          </w:p>
        </w:tc>
        <w:tc>
          <w:tcPr>
            <w:tcW w:w="1134" w:type="dxa"/>
            <w:shd w:val="clear" w:color="auto" w:fill="auto"/>
            <w:vAlign w:val="bottom"/>
            <w:hideMark/>
          </w:tcPr>
          <w:p w:rsidR="00A27362" w:rsidRPr="00A27362" w:rsidRDefault="003D7069" w:rsidP="00CD68F2">
            <w:pPr>
              <w:ind w:left="-115"/>
              <w:jc w:val="right"/>
              <w:rPr>
                <w:sz w:val="22"/>
                <w:szCs w:val="22"/>
              </w:rPr>
            </w:pPr>
            <w:r>
              <w:rPr>
                <w:sz w:val="22"/>
                <w:szCs w:val="22"/>
              </w:rPr>
              <w:t xml:space="preserve"> </w:t>
            </w:r>
            <w:r w:rsidR="00A27362" w:rsidRPr="00A27362">
              <w:rPr>
                <w:sz w:val="22"/>
                <w:szCs w:val="22"/>
              </w:rPr>
              <w:t>839,2</w:t>
            </w:r>
            <w:r>
              <w:rPr>
                <w:sz w:val="22"/>
                <w:szCs w:val="22"/>
              </w:rPr>
              <w:t xml:space="preserve"> </w:t>
            </w:r>
          </w:p>
        </w:tc>
      </w:tr>
      <w:tr w:rsidR="00A27362" w:rsidRPr="00A27362" w:rsidTr="00CD68F2">
        <w:trPr>
          <w:cantSplit/>
          <w:trHeight w:val="20"/>
        </w:trPr>
        <w:tc>
          <w:tcPr>
            <w:tcW w:w="6374" w:type="dxa"/>
            <w:shd w:val="clear" w:color="auto" w:fill="auto"/>
            <w:vAlign w:val="bottom"/>
            <w:hideMark/>
          </w:tcPr>
          <w:p w:rsidR="00A27362" w:rsidRPr="00A27362" w:rsidRDefault="00A27362" w:rsidP="00A27362">
            <w:pPr>
              <w:rPr>
                <w:b/>
                <w:bCs/>
                <w:sz w:val="22"/>
                <w:szCs w:val="22"/>
              </w:rPr>
            </w:pPr>
            <w:r w:rsidRPr="00A27362">
              <w:rPr>
                <w:b/>
                <w:bCs/>
                <w:sz w:val="22"/>
                <w:szCs w:val="22"/>
              </w:rPr>
              <w:t>Итого</w:t>
            </w:r>
          </w:p>
        </w:tc>
        <w:tc>
          <w:tcPr>
            <w:tcW w:w="1141"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677 714,4</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761 529,6</w:t>
            </w:r>
            <w:r>
              <w:rPr>
                <w:b/>
                <w:bCs/>
                <w:sz w:val="22"/>
                <w:szCs w:val="22"/>
              </w:rPr>
              <w:t xml:space="preserve"> </w:t>
            </w:r>
          </w:p>
        </w:tc>
        <w:tc>
          <w:tcPr>
            <w:tcW w:w="1134" w:type="dxa"/>
            <w:shd w:val="clear" w:color="auto" w:fill="auto"/>
            <w:vAlign w:val="bottom"/>
            <w:hideMark/>
          </w:tcPr>
          <w:p w:rsidR="00A27362" w:rsidRPr="00A27362" w:rsidRDefault="003D7069" w:rsidP="00CD68F2">
            <w:pPr>
              <w:ind w:left="-115"/>
              <w:jc w:val="right"/>
              <w:rPr>
                <w:b/>
                <w:bCs/>
                <w:sz w:val="22"/>
                <w:szCs w:val="22"/>
              </w:rPr>
            </w:pPr>
            <w:r>
              <w:rPr>
                <w:b/>
                <w:bCs/>
                <w:sz w:val="22"/>
                <w:szCs w:val="22"/>
              </w:rPr>
              <w:t xml:space="preserve"> </w:t>
            </w:r>
            <w:r w:rsidR="00A27362" w:rsidRPr="00A27362">
              <w:rPr>
                <w:b/>
                <w:bCs/>
                <w:sz w:val="22"/>
                <w:szCs w:val="22"/>
              </w:rPr>
              <w:t>713 156,1</w:t>
            </w:r>
            <w:r>
              <w:rPr>
                <w:b/>
                <w:bCs/>
                <w:sz w:val="22"/>
                <w:szCs w:val="22"/>
              </w:rPr>
              <w:t xml:space="preserve"> </w:t>
            </w:r>
          </w:p>
        </w:tc>
      </w:tr>
    </w:tbl>
    <w:p w:rsidR="00601D51" w:rsidRPr="001B5A27" w:rsidRDefault="00820F1F" w:rsidP="00F43EFC">
      <w:pPr>
        <w:ind w:left="900"/>
        <w:jc w:val="right"/>
        <w:rPr>
          <w:sz w:val="26"/>
          <w:szCs w:val="26"/>
        </w:rPr>
      </w:pPr>
      <w:r w:rsidRPr="001B5A27">
        <w:rPr>
          <w:sz w:val="26"/>
          <w:szCs w:val="26"/>
        </w:rPr>
        <w:t>».</w:t>
      </w:r>
    </w:p>
    <w:sectPr w:rsidR="00601D51" w:rsidRPr="001B5A27" w:rsidSect="00630982">
      <w:footerReference w:type="even" r:id="rId9"/>
      <w:footerReference w:type="default" r:id="rId10"/>
      <w:headerReference w:type="first" r:id="rId11"/>
      <w:pgSz w:w="11906" w:h="16838"/>
      <w:pgMar w:top="1134" w:right="70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9D9" w:rsidRDefault="00D309D9">
      <w:r>
        <w:separator/>
      </w:r>
    </w:p>
  </w:endnote>
  <w:endnote w:type="continuationSeparator" w:id="0">
    <w:p w:rsidR="00D309D9" w:rsidRDefault="00D3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9D9" w:rsidRDefault="00D309D9"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D309D9" w:rsidRDefault="00D309D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9D9" w:rsidRDefault="00D309D9"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E97EF2">
      <w:rPr>
        <w:rStyle w:val="a4"/>
        <w:noProof/>
      </w:rPr>
      <w:t>52</w:t>
    </w:r>
    <w:r>
      <w:rPr>
        <w:rStyle w:val="a4"/>
      </w:rPr>
      <w:fldChar w:fldCharType="end"/>
    </w:r>
  </w:p>
  <w:p w:rsidR="00D309D9" w:rsidRDefault="00D309D9">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9D9" w:rsidRDefault="00D309D9">
      <w:r>
        <w:separator/>
      </w:r>
    </w:p>
  </w:footnote>
  <w:footnote w:type="continuationSeparator" w:id="0">
    <w:p w:rsidR="00D309D9" w:rsidRDefault="00D30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9D9" w:rsidRPr="007914AC" w:rsidRDefault="00D309D9" w:rsidP="009421E1">
    <w:pPr>
      <w:pStyle w:val="a5"/>
      <w:jc w:val="right"/>
      <w:rPr>
        <w:lang w:val="en-US"/>
      </w:rPr>
    </w:pPr>
    <w:r w:rsidRPr="00374285">
      <w:t xml:space="preserve">Проект от </w:t>
    </w:r>
    <w:r>
      <w:rPr>
        <w:lang w:val="en-US"/>
      </w:rPr>
      <w:t>05</w:t>
    </w:r>
    <w:r w:rsidRPr="00374285">
      <w:t>.</w:t>
    </w:r>
    <w:r>
      <w:t>1</w:t>
    </w:r>
    <w:r>
      <w:rPr>
        <w:lang w:val="en-US"/>
      </w:rPr>
      <w:t>2</w:t>
    </w:r>
    <w:r>
      <w:t>.</w:t>
    </w:r>
    <w:r w:rsidRPr="00374285">
      <w:t>202</w:t>
    </w:r>
    <w:r w:rsidRPr="00374285">
      <w:rPr>
        <w:lang w:val="en-US"/>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2D11"/>
    <w:multiLevelType w:val="hybridMultilevel"/>
    <w:tmpl w:val="379819EC"/>
    <w:lvl w:ilvl="0" w:tplc="A71695C8">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726C9C"/>
    <w:multiLevelType w:val="multilevel"/>
    <w:tmpl w:val="D5D25B38"/>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992"/>
        </w:tabs>
        <w:ind w:left="1275" w:hanging="283"/>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86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94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502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 w15:restartNumberingAfterBreak="0">
    <w:nsid w:val="0498758A"/>
    <w:multiLevelType w:val="multilevel"/>
    <w:tmpl w:val="379819E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40875"/>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B752D"/>
    <w:multiLevelType w:val="hybridMultilevel"/>
    <w:tmpl w:val="D2F801F4"/>
    <w:lvl w:ilvl="0" w:tplc="853A7B9A">
      <w:start w:val="3"/>
      <w:numFmt w:val="decimal"/>
      <w:suff w:val="space"/>
      <w:lvlText w:val="%1)"/>
      <w:lvlJc w:val="left"/>
      <w:pPr>
        <w:ind w:left="98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5D603E"/>
    <w:multiLevelType w:val="hybridMultilevel"/>
    <w:tmpl w:val="FE52532C"/>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3D5FAD"/>
    <w:multiLevelType w:val="hybridMultilevel"/>
    <w:tmpl w:val="58FE81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0DDA23C9"/>
    <w:multiLevelType w:val="hybridMultilevel"/>
    <w:tmpl w:val="286E5006"/>
    <w:lvl w:ilvl="0" w:tplc="48A42148">
      <w:start w:val="1"/>
      <w:numFmt w:val="bullet"/>
      <w:lvlText w:val=""/>
      <w:lvlJc w:val="left"/>
      <w:pPr>
        <w:tabs>
          <w:tab w:val="num" w:pos="1068"/>
        </w:tabs>
        <w:ind w:left="1068" w:hanging="360"/>
      </w:pPr>
      <w:rPr>
        <w:rFonts w:ascii="Wingdings" w:hAnsi="Wingding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1718286A"/>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2345"/>
        </w:tabs>
        <w:ind w:left="2345"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587C3A"/>
    <w:multiLevelType w:val="hybridMultilevel"/>
    <w:tmpl w:val="111CDE3E"/>
    <w:lvl w:ilvl="0" w:tplc="560EE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F327345"/>
    <w:multiLevelType w:val="hybridMultilevel"/>
    <w:tmpl w:val="C4B857B2"/>
    <w:lvl w:ilvl="0" w:tplc="04190011">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1" w15:restartNumberingAfterBreak="0">
    <w:nsid w:val="1F362028"/>
    <w:multiLevelType w:val="hybridMultilevel"/>
    <w:tmpl w:val="8E58507C"/>
    <w:lvl w:ilvl="0" w:tplc="6C2C2B0E">
      <w:start w:val="1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4DB0C9D"/>
    <w:multiLevelType w:val="hybridMultilevel"/>
    <w:tmpl w:val="D2AE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AC4B23"/>
    <w:multiLevelType w:val="hybridMultilevel"/>
    <w:tmpl w:val="7D08FCE8"/>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984D9B"/>
    <w:multiLevelType w:val="multilevel"/>
    <w:tmpl w:val="286E5006"/>
    <w:lvl w:ilvl="0">
      <w:start w:val="1"/>
      <w:numFmt w:val="bullet"/>
      <w:lvlText w:val=""/>
      <w:lvlJc w:val="left"/>
      <w:pPr>
        <w:tabs>
          <w:tab w:val="num" w:pos="1068"/>
        </w:tabs>
        <w:ind w:left="1068" w:hanging="360"/>
      </w:pPr>
      <w:rPr>
        <w:rFonts w:ascii="Wingdings" w:hAnsi="Wingding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5" w15:restartNumberingAfterBreak="0">
    <w:nsid w:val="396A531D"/>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B01682E"/>
    <w:multiLevelType w:val="hybridMultilevel"/>
    <w:tmpl w:val="EA94CFC2"/>
    <w:lvl w:ilvl="0" w:tplc="04190011">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7" w15:restartNumberingAfterBreak="0">
    <w:nsid w:val="3C985850"/>
    <w:multiLevelType w:val="hybridMultilevel"/>
    <w:tmpl w:val="FA6A620C"/>
    <w:lvl w:ilvl="0" w:tplc="05083B8C">
      <w:start w:val="1"/>
      <w:numFmt w:val="bullet"/>
      <w:suff w:val="space"/>
      <w:lvlText w:val=""/>
      <w:lvlJc w:val="left"/>
      <w:pPr>
        <w:ind w:left="178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F0E4415"/>
    <w:multiLevelType w:val="hybridMultilevel"/>
    <w:tmpl w:val="4FB0A99A"/>
    <w:lvl w:ilvl="0" w:tplc="85FA400E">
      <w:start w:val="1"/>
      <w:numFmt w:val="bullet"/>
      <w:lvlText w:val="-"/>
      <w:lvlJc w:val="left"/>
      <w:pPr>
        <w:tabs>
          <w:tab w:val="num" w:pos="720"/>
        </w:tabs>
        <w:ind w:left="720" w:hanging="360"/>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F415C86"/>
    <w:multiLevelType w:val="hybridMultilevel"/>
    <w:tmpl w:val="FEE41B2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170C99"/>
    <w:multiLevelType w:val="hybridMultilevel"/>
    <w:tmpl w:val="27C630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AF67296"/>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BE12BA7"/>
    <w:multiLevelType w:val="hybridMultilevel"/>
    <w:tmpl w:val="A686E2B2"/>
    <w:lvl w:ilvl="0" w:tplc="04190011">
      <w:start w:val="1"/>
      <w:numFmt w:val="decimal"/>
      <w:lvlText w:val="%1)"/>
      <w:lvlJc w:val="left"/>
      <w:pPr>
        <w:ind w:left="1979" w:hanging="360"/>
      </w:pPr>
    </w:lvl>
    <w:lvl w:ilvl="1" w:tplc="04190019" w:tentative="1">
      <w:start w:val="1"/>
      <w:numFmt w:val="lowerLetter"/>
      <w:lvlText w:val="%2."/>
      <w:lvlJc w:val="left"/>
      <w:pPr>
        <w:ind w:left="2699" w:hanging="360"/>
      </w:pPr>
    </w:lvl>
    <w:lvl w:ilvl="2" w:tplc="0419001B" w:tentative="1">
      <w:start w:val="1"/>
      <w:numFmt w:val="lowerRoman"/>
      <w:lvlText w:val="%3."/>
      <w:lvlJc w:val="right"/>
      <w:pPr>
        <w:ind w:left="3419" w:hanging="180"/>
      </w:pPr>
    </w:lvl>
    <w:lvl w:ilvl="3" w:tplc="0419000F" w:tentative="1">
      <w:start w:val="1"/>
      <w:numFmt w:val="decimal"/>
      <w:lvlText w:val="%4."/>
      <w:lvlJc w:val="left"/>
      <w:pPr>
        <w:ind w:left="4139" w:hanging="360"/>
      </w:pPr>
    </w:lvl>
    <w:lvl w:ilvl="4" w:tplc="04190019" w:tentative="1">
      <w:start w:val="1"/>
      <w:numFmt w:val="lowerLetter"/>
      <w:lvlText w:val="%5."/>
      <w:lvlJc w:val="left"/>
      <w:pPr>
        <w:ind w:left="4859" w:hanging="360"/>
      </w:pPr>
    </w:lvl>
    <w:lvl w:ilvl="5" w:tplc="0419001B" w:tentative="1">
      <w:start w:val="1"/>
      <w:numFmt w:val="lowerRoman"/>
      <w:lvlText w:val="%6."/>
      <w:lvlJc w:val="right"/>
      <w:pPr>
        <w:ind w:left="5579" w:hanging="180"/>
      </w:pPr>
    </w:lvl>
    <w:lvl w:ilvl="6" w:tplc="0419000F" w:tentative="1">
      <w:start w:val="1"/>
      <w:numFmt w:val="decimal"/>
      <w:lvlText w:val="%7."/>
      <w:lvlJc w:val="left"/>
      <w:pPr>
        <w:ind w:left="6299" w:hanging="360"/>
      </w:pPr>
    </w:lvl>
    <w:lvl w:ilvl="7" w:tplc="04190019" w:tentative="1">
      <w:start w:val="1"/>
      <w:numFmt w:val="lowerLetter"/>
      <w:lvlText w:val="%8."/>
      <w:lvlJc w:val="left"/>
      <w:pPr>
        <w:ind w:left="7019" w:hanging="360"/>
      </w:pPr>
    </w:lvl>
    <w:lvl w:ilvl="8" w:tplc="0419001B" w:tentative="1">
      <w:start w:val="1"/>
      <w:numFmt w:val="lowerRoman"/>
      <w:lvlText w:val="%9."/>
      <w:lvlJc w:val="right"/>
      <w:pPr>
        <w:ind w:left="7739" w:hanging="180"/>
      </w:pPr>
    </w:lvl>
  </w:abstractNum>
  <w:abstractNum w:abstractNumId="23" w15:restartNumberingAfterBreak="0">
    <w:nsid w:val="4C8A0396"/>
    <w:multiLevelType w:val="hybridMultilevel"/>
    <w:tmpl w:val="64D48CA6"/>
    <w:lvl w:ilvl="0" w:tplc="85FA400E">
      <w:start w:val="1"/>
      <w:numFmt w:val="bullet"/>
      <w:lvlText w:val="-"/>
      <w:lvlJc w:val="left"/>
      <w:pPr>
        <w:tabs>
          <w:tab w:val="num" w:pos="360"/>
        </w:tabs>
        <w:ind w:left="360" w:hanging="360"/>
      </w:pPr>
      <w:rPr>
        <w:rFonts w:ascii="Courier New" w:hAnsi="Courier New"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15:restartNumberingAfterBreak="0">
    <w:nsid w:val="52B3613C"/>
    <w:multiLevelType w:val="hybridMultilevel"/>
    <w:tmpl w:val="039E37B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4B16073"/>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C69660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CA032B1"/>
    <w:multiLevelType w:val="hybridMultilevel"/>
    <w:tmpl w:val="778E221E"/>
    <w:lvl w:ilvl="0" w:tplc="EEDACAD2">
      <w:start w:val="1"/>
      <w:numFmt w:val="decimal"/>
      <w:suff w:val="space"/>
      <w:lvlText w:val="%1."/>
      <w:lvlJc w:val="left"/>
      <w:pPr>
        <w:ind w:left="1070" w:hanging="360"/>
      </w:pPr>
      <w:rPr>
        <w:rFonts w:hint="default"/>
      </w:rPr>
    </w:lvl>
    <w:lvl w:ilvl="1" w:tplc="37D2CED0">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533119D"/>
    <w:multiLevelType w:val="hybridMultilevel"/>
    <w:tmpl w:val="E18C3920"/>
    <w:lvl w:ilvl="0" w:tplc="92D4780A">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004"/>
        </w:tabs>
        <w:ind w:left="1004" w:hanging="360"/>
      </w:pPr>
      <w:rPr>
        <w:rFonts w:ascii="Courier New" w:hAnsi="Courier New" w:cs="Courier New" w:hint="default"/>
      </w:rPr>
    </w:lvl>
    <w:lvl w:ilvl="2" w:tplc="04190005" w:tentative="1">
      <w:start w:val="1"/>
      <w:numFmt w:val="bullet"/>
      <w:lvlText w:val=""/>
      <w:lvlJc w:val="left"/>
      <w:pPr>
        <w:tabs>
          <w:tab w:val="num" w:pos="1724"/>
        </w:tabs>
        <w:ind w:left="1724" w:hanging="360"/>
      </w:pPr>
      <w:rPr>
        <w:rFonts w:ascii="Wingdings" w:hAnsi="Wingdings" w:hint="default"/>
      </w:rPr>
    </w:lvl>
    <w:lvl w:ilvl="3" w:tplc="04190001" w:tentative="1">
      <w:start w:val="1"/>
      <w:numFmt w:val="bullet"/>
      <w:lvlText w:val=""/>
      <w:lvlJc w:val="left"/>
      <w:pPr>
        <w:tabs>
          <w:tab w:val="num" w:pos="2444"/>
        </w:tabs>
        <w:ind w:left="2444" w:hanging="360"/>
      </w:pPr>
      <w:rPr>
        <w:rFonts w:ascii="Symbol" w:hAnsi="Symbol" w:hint="default"/>
      </w:rPr>
    </w:lvl>
    <w:lvl w:ilvl="4" w:tplc="04190003" w:tentative="1">
      <w:start w:val="1"/>
      <w:numFmt w:val="bullet"/>
      <w:lvlText w:val="o"/>
      <w:lvlJc w:val="left"/>
      <w:pPr>
        <w:tabs>
          <w:tab w:val="num" w:pos="3164"/>
        </w:tabs>
        <w:ind w:left="3164" w:hanging="360"/>
      </w:pPr>
      <w:rPr>
        <w:rFonts w:ascii="Courier New" w:hAnsi="Courier New" w:cs="Courier New" w:hint="default"/>
      </w:rPr>
    </w:lvl>
    <w:lvl w:ilvl="5" w:tplc="04190005" w:tentative="1">
      <w:start w:val="1"/>
      <w:numFmt w:val="bullet"/>
      <w:lvlText w:val=""/>
      <w:lvlJc w:val="left"/>
      <w:pPr>
        <w:tabs>
          <w:tab w:val="num" w:pos="3884"/>
        </w:tabs>
        <w:ind w:left="3884" w:hanging="360"/>
      </w:pPr>
      <w:rPr>
        <w:rFonts w:ascii="Wingdings" w:hAnsi="Wingdings" w:hint="default"/>
      </w:rPr>
    </w:lvl>
    <w:lvl w:ilvl="6" w:tplc="04190001" w:tentative="1">
      <w:start w:val="1"/>
      <w:numFmt w:val="bullet"/>
      <w:lvlText w:val=""/>
      <w:lvlJc w:val="left"/>
      <w:pPr>
        <w:tabs>
          <w:tab w:val="num" w:pos="4604"/>
        </w:tabs>
        <w:ind w:left="4604" w:hanging="360"/>
      </w:pPr>
      <w:rPr>
        <w:rFonts w:ascii="Symbol" w:hAnsi="Symbol" w:hint="default"/>
      </w:rPr>
    </w:lvl>
    <w:lvl w:ilvl="7" w:tplc="04190003" w:tentative="1">
      <w:start w:val="1"/>
      <w:numFmt w:val="bullet"/>
      <w:lvlText w:val="o"/>
      <w:lvlJc w:val="left"/>
      <w:pPr>
        <w:tabs>
          <w:tab w:val="num" w:pos="5324"/>
        </w:tabs>
        <w:ind w:left="5324" w:hanging="360"/>
      </w:pPr>
      <w:rPr>
        <w:rFonts w:ascii="Courier New" w:hAnsi="Courier New" w:cs="Courier New" w:hint="default"/>
      </w:rPr>
    </w:lvl>
    <w:lvl w:ilvl="8" w:tplc="04190005" w:tentative="1">
      <w:start w:val="1"/>
      <w:numFmt w:val="bullet"/>
      <w:lvlText w:val=""/>
      <w:lvlJc w:val="left"/>
      <w:pPr>
        <w:tabs>
          <w:tab w:val="num" w:pos="6044"/>
        </w:tabs>
        <w:ind w:left="6044" w:hanging="360"/>
      </w:pPr>
      <w:rPr>
        <w:rFonts w:ascii="Wingdings" w:hAnsi="Wingdings" w:hint="default"/>
      </w:rPr>
    </w:lvl>
  </w:abstractNum>
  <w:abstractNum w:abstractNumId="29" w15:restartNumberingAfterBreak="0">
    <w:nsid w:val="65C46851"/>
    <w:multiLevelType w:val="hybridMultilevel"/>
    <w:tmpl w:val="697AFFF6"/>
    <w:lvl w:ilvl="0" w:tplc="6562D4A4">
      <w:start w:val="1"/>
      <w:numFmt w:val="decimal"/>
      <w:lvlText w:val="%1."/>
      <w:lvlJc w:val="left"/>
      <w:pPr>
        <w:tabs>
          <w:tab w:val="num" w:pos="1800"/>
        </w:tabs>
        <w:ind w:left="1800" w:hanging="1080"/>
      </w:pPr>
      <w:rPr>
        <w:rFonts w:hint="default"/>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0" w15:restartNumberingAfterBreak="0">
    <w:nsid w:val="6FED2EE5"/>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1297E86"/>
    <w:multiLevelType w:val="hybridMultilevel"/>
    <w:tmpl w:val="32E04518"/>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4C279B9"/>
    <w:multiLevelType w:val="hybridMultilevel"/>
    <w:tmpl w:val="FD8EFD4E"/>
    <w:lvl w:ilvl="0" w:tplc="85FA400E">
      <w:start w:val="1"/>
      <w:numFmt w:val="bullet"/>
      <w:lvlText w:val="-"/>
      <w:lvlJc w:val="left"/>
      <w:pPr>
        <w:tabs>
          <w:tab w:val="num" w:pos="1068"/>
        </w:tabs>
        <w:ind w:left="1068" w:hanging="360"/>
      </w:pPr>
      <w:rPr>
        <w:rFonts w:ascii="Courier New" w:hAnsi="Courier New"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15:restartNumberingAfterBreak="0">
    <w:nsid w:val="75714B23"/>
    <w:multiLevelType w:val="multilevel"/>
    <w:tmpl w:val="039E37BE"/>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6130137"/>
    <w:multiLevelType w:val="hybridMultilevel"/>
    <w:tmpl w:val="ED3CAAAE"/>
    <w:lvl w:ilvl="0" w:tplc="6C823ED6">
      <w:start w:val="1"/>
      <w:numFmt w:val="bullet"/>
      <w:suff w:val="space"/>
      <w:lvlText w:val=""/>
      <w:lvlJc w:val="left"/>
      <w:pPr>
        <w:ind w:left="178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81630F6"/>
    <w:multiLevelType w:val="multilevel"/>
    <w:tmpl w:val="1730D88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C523967"/>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EEB49B1"/>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FB51A99"/>
    <w:multiLevelType w:val="hybridMultilevel"/>
    <w:tmpl w:val="1E980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4"/>
  </w:num>
  <w:num w:numId="3">
    <w:abstractNumId w:val="33"/>
  </w:num>
  <w:num w:numId="4">
    <w:abstractNumId w:val="23"/>
  </w:num>
  <w:num w:numId="5">
    <w:abstractNumId w:val="6"/>
  </w:num>
  <w:num w:numId="6">
    <w:abstractNumId w:val="18"/>
  </w:num>
  <w:num w:numId="7">
    <w:abstractNumId w:val="7"/>
  </w:num>
  <w:num w:numId="8">
    <w:abstractNumId w:val="14"/>
  </w:num>
  <w:num w:numId="9">
    <w:abstractNumId w:val="32"/>
  </w:num>
  <w:num w:numId="10">
    <w:abstractNumId w:val="26"/>
  </w:num>
  <w:num w:numId="11">
    <w:abstractNumId w:val="8"/>
  </w:num>
  <w:num w:numId="12">
    <w:abstractNumId w:val="30"/>
  </w:num>
  <w:num w:numId="13">
    <w:abstractNumId w:val="1"/>
  </w:num>
  <w:num w:numId="14">
    <w:abstractNumId w:val="28"/>
  </w:num>
  <w:num w:numId="15">
    <w:abstractNumId w:val="0"/>
  </w:num>
  <w:num w:numId="16">
    <w:abstractNumId w:val="2"/>
  </w:num>
  <w:num w:numId="17">
    <w:abstractNumId w:val="5"/>
  </w:num>
  <w:num w:numId="18">
    <w:abstractNumId w:val="21"/>
  </w:num>
  <w:num w:numId="19">
    <w:abstractNumId w:val="11"/>
  </w:num>
  <w:num w:numId="20">
    <w:abstractNumId w:val="35"/>
  </w:num>
  <w:num w:numId="21">
    <w:abstractNumId w:val="15"/>
  </w:num>
  <w:num w:numId="22">
    <w:abstractNumId w:val="37"/>
  </w:num>
  <w:num w:numId="23">
    <w:abstractNumId w:val="12"/>
  </w:num>
  <w:num w:numId="24">
    <w:abstractNumId w:val="38"/>
  </w:num>
  <w:num w:numId="25">
    <w:abstractNumId w:val="31"/>
  </w:num>
  <w:num w:numId="26">
    <w:abstractNumId w:val="9"/>
  </w:num>
  <w:num w:numId="27">
    <w:abstractNumId w:val="16"/>
  </w:num>
  <w:num w:numId="28">
    <w:abstractNumId w:val="10"/>
  </w:num>
  <w:num w:numId="29">
    <w:abstractNumId w:val="22"/>
  </w:num>
  <w:num w:numId="30">
    <w:abstractNumId w:val="4"/>
  </w:num>
  <w:num w:numId="31">
    <w:abstractNumId w:val="29"/>
  </w:num>
  <w:num w:numId="32">
    <w:abstractNumId w:val="13"/>
  </w:num>
  <w:num w:numId="33">
    <w:abstractNumId w:val="27"/>
  </w:num>
  <w:num w:numId="34">
    <w:abstractNumId w:val="17"/>
  </w:num>
  <w:num w:numId="35">
    <w:abstractNumId w:val="19"/>
  </w:num>
  <w:num w:numId="36">
    <w:abstractNumId w:val="36"/>
  </w:num>
  <w:num w:numId="37">
    <w:abstractNumId w:val="3"/>
  </w:num>
  <w:num w:numId="38">
    <w:abstractNumId w:val="25"/>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0FE"/>
    <w:rsid w:val="00003725"/>
    <w:rsid w:val="000054EB"/>
    <w:rsid w:val="000059B4"/>
    <w:rsid w:val="0000606A"/>
    <w:rsid w:val="00010B40"/>
    <w:rsid w:val="00010B5B"/>
    <w:rsid w:val="00013030"/>
    <w:rsid w:val="000208C8"/>
    <w:rsid w:val="000218D3"/>
    <w:rsid w:val="000225E8"/>
    <w:rsid w:val="00024572"/>
    <w:rsid w:val="00025E50"/>
    <w:rsid w:val="00026C09"/>
    <w:rsid w:val="00031BE0"/>
    <w:rsid w:val="000329B1"/>
    <w:rsid w:val="000367E3"/>
    <w:rsid w:val="00046FBF"/>
    <w:rsid w:val="0005237D"/>
    <w:rsid w:val="00055984"/>
    <w:rsid w:val="000574A5"/>
    <w:rsid w:val="000605F4"/>
    <w:rsid w:val="00073669"/>
    <w:rsid w:val="00073919"/>
    <w:rsid w:val="000739C7"/>
    <w:rsid w:val="000756DA"/>
    <w:rsid w:val="000806A7"/>
    <w:rsid w:val="000837D7"/>
    <w:rsid w:val="00083FF3"/>
    <w:rsid w:val="00084E4D"/>
    <w:rsid w:val="0008731A"/>
    <w:rsid w:val="00087321"/>
    <w:rsid w:val="00090A0B"/>
    <w:rsid w:val="00094006"/>
    <w:rsid w:val="000A4CBE"/>
    <w:rsid w:val="000B041F"/>
    <w:rsid w:val="000B0FBD"/>
    <w:rsid w:val="000B2CFA"/>
    <w:rsid w:val="000B4681"/>
    <w:rsid w:val="000B48EB"/>
    <w:rsid w:val="000B5FB5"/>
    <w:rsid w:val="000B6554"/>
    <w:rsid w:val="000C0257"/>
    <w:rsid w:val="000C11F7"/>
    <w:rsid w:val="000C3EB5"/>
    <w:rsid w:val="000C4983"/>
    <w:rsid w:val="000C5398"/>
    <w:rsid w:val="000D23BB"/>
    <w:rsid w:val="000D3A92"/>
    <w:rsid w:val="000E369C"/>
    <w:rsid w:val="000E505D"/>
    <w:rsid w:val="000F15D8"/>
    <w:rsid w:val="000F25B3"/>
    <w:rsid w:val="000F323B"/>
    <w:rsid w:val="000F5E34"/>
    <w:rsid w:val="000F6827"/>
    <w:rsid w:val="000F6E48"/>
    <w:rsid w:val="000F7FDF"/>
    <w:rsid w:val="00105EC7"/>
    <w:rsid w:val="001107AB"/>
    <w:rsid w:val="001130DC"/>
    <w:rsid w:val="001152C4"/>
    <w:rsid w:val="001160E4"/>
    <w:rsid w:val="00116863"/>
    <w:rsid w:val="0012148A"/>
    <w:rsid w:val="001218DD"/>
    <w:rsid w:val="001244BE"/>
    <w:rsid w:val="00126903"/>
    <w:rsid w:val="001307E6"/>
    <w:rsid w:val="00133A55"/>
    <w:rsid w:val="00143538"/>
    <w:rsid w:val="0014453C"/>
    <w:rsid w:val="001455C2"/>
    <w:rsid w:val="00145A7E"/>
    <w:rsid w:val="0014663D"/>
    <w:rsid w:val="00146FB0"/>
    <w:rsid w:val="0014789F"/>
    <w:rsid w:val="00151117"/>
    <w:rsid w:val="00153218"/>
    <w:rsid w:val="001557E0"/>
    <w:rsid w:val="001564ED"/>
    <w:rsid w:val="0016085B"/>
    <w:rsid w:val="00162877"/>
    <w:rsid w:val="0019419B"/>
    <w:rsid w:val="00195853"/>
    <w:rsid w:val="00196F75"/>
    <w:rsid w:val="001A2F09"/>
    <w:rsid w:val="001A32B6"/>
    <w:rsid w:val="001A7713"/>
    <w:rsid w:val="001B2BC1"/>
    <w:rsid w:val="001B4779"/>
    <w:rsid w:val="001B5A27"/>
    <w:rsid w:val="001B60BE"/>
    <w:rsid w:val="001C078D"/>
    <w:rsid w:val="001C1A78"/>
    <w:rsid w:val="001C4864"/>
    <w:rsid w:val="001C73BC"/>
    <w:rsid w:val="001D151D"/>
    <w:rsid w:val="001D2599"/>
    <w:rsid w:val="001D4624"/>
    <w:rsid w:val="001D4C83"/>
    <w:rsid w:val="001D5273"/>
    <w:rsid w:val="001D6483"/>
    <w:rsid w:val="001E010A"/>
    <w:rsid w:val="001E08D9"/>
    <w:rsid w:val="001F04AB"/>
    <w:rsid w:val="001F09E5"/>
    <w:rsid w:val="001F0B3B"/>
    <w:rsid w:val="001F2B2C"/>
    <w:rsid w:val="001F4FE6"/>
    <w:rsid w:val="001F6C0C"/>
    <w:rsid w:val="00201B57"/>
    <w:rsid w:val="0020201A"/>
    <w:rsid w:val="00207F2C"/>
    <w:rsid w:val="00217C7D"/>
    <w:rsid w:val="00217D8B"/>
    <w:rsid w:val="00220718"/>
    <w:rsid w:val="00221300"/>
    <w:rsid w:val="00221E65"/>
    <w:rsid w:val="00222C5C"/>
    <w:rsid w:val="00225D1E"/>
    <w:rsid w:val="00230CBE"/>
    <w:rsid w:val="00235D3F"/>
    <w:rsid w:val="00241905"/>
    <w:rsid w:val="00244D83"/>
    <w:rsid w:val="00246F22"/>
    <w:rsid w:val="002504CD"/>
    <w:rsid w:val="00253585"/>
    <w:rsid w:val="00253FF3"/>
    <w:rsid w:val="00256658"/>
    <w:rsid w:val="00261618"/>
    <w:rsid w:val="00263E44"/>
    <w:rsid w:val="00264533"/>
    <w:rsid w:val="0026757D"/>
    <w:rsid w:val="00270CDB"/>
    <w:rsid w:val="00270FE4"/>
    <w:rsid w:val="002722B8"/>
    <w:rsid w:val="00272626"/>
    <w:rsid w:val="002730BA"/>
    <w:rsid w:val="00273D98"/>
    <w:rsid w:val="00277732"/>
    <w:rsid w:val="00287977"/>
    <w:rsid w:val="002921CA"/>
    <w:rsid w:val="00294183"/>
    <w:rsid w:val="00295241"/>
    <w:rsid w:val="00295269"/>
    <w:rsid w:val="00297849"/>
    <w:rsid w:val="002A1F47"/>
    <w:rsid w:val="002A3343"/>
    <w:rsid w:val="002A3FD4"/>
    <w:rsid w:val="002A419F"/>
    <w:rsid w:val="002A4446"/>
    <w:rsid w:val="002A576C"/>
    <w:rsid w:val="002A60B9"/>
    <w:rsid w:val="002A7504"/>
    <w:rsid w:val="002B437E"/>
    <w:rsid w:val="002B470F"/>
    <w:rsid w:val="002B493C"/>
    <w:rsid w:val="002B49FC"/>
    <w:rsid w:val="002B6DFD"/>
    <w:rsid w:val="002B735E"/>
    <w:rsid w:val="002C1136"/>
    <w:rsid w:val="002C1B25"/>
    <w:rsid w:val="002C2F76"/>
    <w:rsid w:val="002C3D9D"/>
    <w:rsid w:val="002C4BC3"/>
    <w:rsid w:val="002C7E5C"/>
    <w:rsid w:val="002D0C03"/>
    <w:rsid w:val="002D3BBA"/>
    <w:rsid w:val="002D4F29"/>
    <w:rsid w:val="002E19D9"/>
    <w:rsid w:val="002E6E6C"/>
    <w:rsid w:val="002F4630"/>
    <w:rsid w:val="002F49CC"/>
    <w:rsid w:val="002F5104"/>
    <w:rsid w:val="002F58BE"/>
    <w:rsid w:val="00301B70"/>
    <w:rsid w:val="00302430"/>
    <w:rsid w:val="00306A4C"/>
    <w:rsid w:val="00306C7B"/>
    <w:rsid w:val="00311C71"/>
    <w:rsid w:val="00313BFB"/>
    <w:rsid w:val="00314D4E"/>
    <w:rsid w:val="003155AF"/>
    <w:rsid w:val="003204FB"/>
    <w:rsid w:val="0032241F"/>
    <w:rsid w:val="003249B6"/>
    <w:rsid w:val="00332409"/>
    <w:rsid w:val="00334906"/>
    <w:rsid w:val="0033641E"/>
    <w:rsid w:val="00343E39"/>
    <w:rsid w:val="00344B8D"/>
    <w:rsid w:val="003513BE"/>
    <w:rsid w:val="003603DA"/>
    <w:rsid w:val="00361074"/>
    <w:rsid w:val="00361BE9"/>
    <w:rsid w:val="0036232C"/>
    <w:rsid w:val="00362701"/>
    <w:rsid w:val="00371AEC"/>
    <w:rsid w:val="00372439"/>
    <w:rsid w:val="00374285"/>
    <w:rsid w:val="0037735C"/>
    <w:rsid w:val="00383354"/>
    <w:rsid w:val="00392041"/>
    <w:rsid w:val="00392160"/>
    <w:rsid w:val="003936A8"/>
    <w:rsid w:val="003A2984"/>
    <w:rsid w:val="003A3FB6"/>
    <w:rsid w:val="003A49CC"/>
    <w:rsid w:val="003A4F43"/>
    <w:rsid w:val="003B05D1"/>
    <w:rsid w:val="003B50CF"/>
    <w:rsid w:val="003B6530"/>
    <w:rsid w:val="003B792A"/>
    <w:rsid w:val="003C1818"/>
    <w:rsid w:val="003C1F8A"/>
    <w:rsid w:val="003C4357"/>
    <w:rsid w:val="003D0044"/>
    <w:rsid w:val="003D0ADB"/>
    <w:rsid w:val="003D273C"/>
    <w:rsid w:val="003D461D"/>
    <w:rsid w:val="003D6451"/>
    <w:rsid w:val="003D669F"/>
    <w:rsid w:val="003D7069"/>
    <w:rsid w:val="003D71DD"/>
    <w:rsid w:val="003E2B24"/>
    <w:rsid w:val="003E36C4"/>
    <w:rsid w:val="003E3FF3"/>
    <w:rsid w:val="003E508C"/>
    <w:rsid w:val="003E57F1"/>
    <w:rsid w:val="003E5A68"/>
    <w:rsid w:val="003E5E58"/>
    <w:rsid w:val="003E68D6"/>
    <w:rsid w:val="003E70C3"/>
    <w:rsid w:val="003F1051"/>
    <w:rsid w:val="003F4228"/>
    <w:rsid w:val="003F667A"/>
    <w:rsid w:val="004040FB"/>
    <w:rsid w:val="00407986"/>
    <w:rsid w:val="00411168"/>
    <w:rsid w:val="0041123E"/>
    <w:rsid w:val="00416655"/>
    <w:rsid w:val="0041694E"/>
    <w:rsid w:val="0043701D"/>
    <w:rsid w:val="00440E3A"/>
    <w:rsid w:val="0044158A"/>
    <w:rsid w:val="00441CFB"/>
    <w:rsid w:val="00443041"/>
    <w:rsid w:val="0044381E"/>
    <w:rsid w:val="00444A1D"/>
    <w:rsid w:val="00453192"/>
    <w:rsid w:val="004554B4"/>
    <w:rsid w:val="00457DE5"/>
    <w:rsid w:val="004618C9"/>
    <w:rsid w:val="00462993"/>
    <w:rsid w:val="00467CC0"/>
    <w:rsid w:val="00471F52"/>
    <w:rsid w:val="00475476"/>
    <w:rsid w:val="00476EB4"/>
    <w:rsid w:val="004828E6"/>
    <w:rsid w:val="0048438E"/>
    <w:rsid w:val="00485483"/>
    <w:rsid w:val="00490A13"/>
    <w:rsid w:val="00490BD9"/>
    <w:rsid w:val="00494C4F"/>
    <w:rsid w:val="00496043"/>
    <w:rsid w:val="00496D3B"/>
    <w:rsid w:val="004A3819"/>
    <w:rsid w:val="004A4CCB"/>
    <w:rsid w:val="004A703F"/>
    <w:rsid w:val="004A7BBF"/>
    <w:rsid w:val="004B32F8"/>
    <w:rsid w:val="004B47BC"/>
    <w:rsid w:val="004B4953"/>
    <w:rsid w:val="004B57AE"/>
    <w:rsid w:val="004C12FA"/>
    <w:rsid w:val="004C152B"/>
    <w:rsid w:val="004C6704"/>
    <w:rsid w:val="004C7849"/>
    <w:rsid w:val="004D11C6"/>
    <w:rsid w:val="004D2C14"/>
    <w:rsid w:val="004D6392"/>
    <w:rsid w:val="004E094A"/>
    <w:rsid w:val="004E19FA"/>
    <w:rsid w:val="004E27A7"/>
    <w:rsid w:val="004E3B6C"/>
    <w:rsid w:val="004E65B0"/>
    <w:rsid w:val="004E6A2C"/>
    <w:rsid w:val="004E7A97"/>
    <w:rsid w:val="004F2277"/>
    <w:rsid w:val="004F2C16"/>
    <w:rsid w:val="004F358D"/>
    <w:rsid w:val="004F35E7"/>
    <w:rsid w:val="004F5E53"/>
    <w:rsid w:val="004F6411"/>
    <w:rsid w:val="004F7C24"/>
    <w:rsid w:val="00500AB7"/>
    <w:rsid w:val="005039A6"/>
    <w:rsid w:val="005047D5"/>
    <w:rsid w:val="00504913"/>
    <w:rsid w:val="00505E34"/>
    <w:rsid w:val="005114CD"/>
    <w:rsid w:val="0051189B"/>
    <w:rsid w:val="005149CD"/>
    <w:rsid w:val="0052104A"/>
    <w:rsid w:val="005224CB"/>
    <w:rsid w:val="0052339C"/>
    <w:rsid w:val="005247B6"/>
    <w:rsid w:val="00526A57"/>
    <w:rsid w:val="0052710D"/>
    <w:rsid w:val="00527244"/>
    <w:rsid w:val="00530B26"/>
    <w:rsid w:val="005319B0"/>
    <w:rsid w:val="00531C56"/>
    <w:rsid w:val="005331CE"/>
    <w:rsid w:val="00534C78"/>
    <w:rsid w:val="00536815"/>
    <w:rsid w:val="00542F1B"/>
    <w:rsid w:val="005433F3"/>
    <w:rsid w:val="00544D72"/>
    <w:rsid w:val="005450D8"/>
    <w:rsid w:val="00545F1E"/>
    <w:rsid w:val="005516E0"/>
    <w:rsid w:val="00556337"/>
    <w:rsid w:val="00562B9C"/>
    <w:rsid w:val="005632EA"/>
    <w:rsid w:val="005649F5"/>
    <w:rsid w:val="00564CF2"/>
    <w:rsid w:val="00565375"/>
    <w:rsid w:val="00566778"/>
    <w:rsid w:val="00572CFF"/>
    <w:rsid w:val="00574E63"/>
    <w:rsid w:val="00575DEF"/>
    <w:rsid w:val="005819F8"/>
    <w:rsid w:val="00581B4C"/>
    <w:rsid w:val="00582BC5"/>
    <w:rsid w:val="0058355A"/>
    <w:rsid w:val="00584812"/>
    <w:rsid w:val="005848F4"/>
    <w:rsid w:val="005854DC"/>
    <w:rsid w:val="00592E29"/>
    <w:rsid w:val="005A018F"/>
    <w:rsid w:val="005A1447"/>
    <w:rsid w:val="005A4F88"/>
    <w:rsid w:val="005A577B"/>
    <w:rsid w:val="005A5D72"/>
    <w:rsid w:val="005A7B4A"/>
    <w:rsid w:val="005B0BDF"/>
    <w:rsid w:val="005B5FF9"/>
    <w:rsid w:val="005C0619"/>
    <w:rsid w:val="005C4C41"/>
    <w:rsid w:val="005C605D"/>
    <w:rsid w:val="005C6E47"/>
    <w:rsid w:val="005D0476"/>
    <w:rsid w:val="005D30D5"/>
    <w:rsid w:val="005D56CE"/>
    <w:rsid w:val="005D6339"/>
    <w:rsid w:val="005E0392"/>
    <w:rsid w:val="005E148A"/>
    <w:rsid w:val="005E2D1C"/>
    <w:rsid w:val="005E3524"/>
    <w:rsid w:val="005E3AE7"/>
    <w:rsid w:val="005E7293"/>
    <w:rsid w:val="005F081D"/>
    <w:rsid w:val="00600895"/>
    <w:rsid w:val="00601D51"/>
    <w:rsid w:val="00603CE5"/>
    <w:rsid w:val="006043DD"/>
    <w:rsid w:val="00605521"/>
    <w:rsid w:val="00605A3E"/>
    <w:rsid w:val="00612520"/>
    <w:rsid w:val="00615F57"/>
    <w:rsid w:val="00623659"/>
    <w:rsid w:val="00625E09"/>
    <w:rsid w:val="00627821"/>
    <w:rsid w:val="00630982"/>
    <w:rsid w:val="00637EB9"/>
    <w:rsid w:val="00641515"/>
    <w:rsid w:val="00643BF7"/>
    <w:rsid w:val="006462A7"/>
    <w:rsid w:val="00646775"/>
    <w:rsid w:val="0064772C"/>
    <w:rsid w:val="006571C8"/>
    <w:rsid w:val="00657DD0"/>
    <w:rsid w:val="00662BAB"/>
    <w:rsid w:val="00664A34"/>
    <w:rsid w:val="006660E8"/>
    <w:rsid w:val="00666C50"/>
    <w:rsid w:val="00667576"/>
    <w:rsid w:val="00667CF3"/>
    <w:rsid w:val="0067042C"/>
    <w:rsid w:val="00670691"/>
    <w:rsid w:val="00672BEC"/>
    <w:rsid w:val="006758BF"/>
    <w:rsid w:val="00675907"/>
    <w:rsid w:val="006778BC"/>
    <w:rsid w:val="00677BFB"/>
    <w:rsid w:val="00680445"/>
    <w:rsid w:val="006809FF"/>
    <w:rsid w:val="00680D3D"/>
    <w:rsid w:val="00682DB0"/>
    <w:rsid w:val="006833B1"/>
    <w:rsid w:val="006865F8"/>
    <w:rsid w:val="00687901"/>
    <w:rsid w:val="00687951"/>
    <w:rsid w:val="006944DD"/>
    <w:rsid w:val="006963F1"/>
    <w:rsid w:val="006A0632"/>
    <w:rsid w:val="006A1128"/>
    <w:rsid w:val="006A3922"/>
    <w:rsid w:val="006A4CA7"/>
    <w:rsid w:val="006A70C5"/>
    <w:rsid w:val="006A7E1D"/>
    <w:rsid w:val="006B1454"/>
    <w:rsid w:val="006B296D"/>
    <w:rsid w:val="006B2F9D"/>
    <w:rsid w:val="006B4107"/>
    <w:rsid w:val="006B5BD0"/>
    <w:rsid w:val="006B743D"/>
    <w:rsid w:val="006B7590"/>
    <w:rsid w:val="006C03B0"/>
    <w:rsid w:val="006C25CA"/>
    <w:rsid w:val="006D270C"/>
    <w:rsid w:val="006D3190"/>
    <w:rsid w:val="006D3F99"/>
    <w:rsid w:val="006D50E9"/>
    <w:rsid w:val="006D5A0E"/>
    <w:rsid w:val="006D640E"/>
    <w:rsid w:val="006D71B2"/>
    <w:rsid w:val="006E0C4A"/>
    <w:rsid w:val="006E19BB"/>
    <w:rsid w:val="006E1C6B"/>
    <w:rsid w:val="006E3F17"/>
    <w:rsid w:val="006E4CFC"/>
    <w:rsid w:val="006E5D9E"/>
    <w:rsid w:val="006E675E"/>
    <w:rsid w:val="006E6B4A"/>
    <w:rsid w:val="006E6E87"/>
    <w:rsid w:val="006F25BE"/>
    <w:rsid w:val="006F25D8"/>
    <w:rsid w:val="006F37FB"/>
    <w:rsid w:val="006F6037"/>
    <w:rsid w:val="00701F4E"/>
    <w:rsid w:val="0070326F"/>
    <w:rsid w:val="00703660"/>
    <w:rsid w:val="007045E6"/>
    <w:rsid w:val="00705443"/>
    <w:rsid w:val="00706074"/>
    <w:rsid w:val="0071305A"/>
    <w:rsid w:val="0071309E"/>
    <w:rsid w:val="0071479F"/>
    <w:rsid w:val="00714BC0"/>
    <w:rsid w:val="00715D0D"/>
    <w:rsid w:val="00716C14"/>
    <w:rsid w:val="00716D90"/>
    <w:rsid w:val="00717E49"/>
    <w:rsid w:val="00724FDA"/>
    <w:rsid w:val="00725F85"/>
    <w:rsid w:val="007314CB"/>
    <w:rsid w:val="007333ED"/>
    <w:rsid w:val="0073676C"/>
    <w:rsid w:val="00736CD8"/>
    <w:rsid w:val="00737B9D"/>
    <w:rsid w:val="00740012"/>
    <w:rsid w:val="007403BC"/>
    <w:rsid w:val="00741FE0"/>
    <w:rsid w:val="00742DFB"/>
    <w:rsid w:val="0074533D"/>
    <w:rsid w:val="00750ED6"/>
    <w:rsid w:val="0075112A"/>
    <w:rsid w:val="00751697"/>
    <w:rsid w:val="0075235E"/>
    <w:rsid w:val="007536DC"/>
    <w:rsid w:val="007548C2"/>
    <w:rsid w:val="007548E0"/>
    <w:rsid w:val="00755F02"/>
    <w:rsid w:val="00756B02"/>
    <w:rsid w:val="00756FB0"/>
    <w:rsid w:val="00757710"/>
    <w:rsid w:val="00760656"/>
    <w:rsid w:val="007607ED"/>
    <w:rsid w:val="00762C5B"/>
    <w:rsid w:val="00762FA7"/>
    <w:rsid w:val="00764972"/>
    <w:rsid w:val="0076686C"/>
    <w:rsid w:val="007678BE"/>
    <w:rsid w:val="00767938"/>
    <w:rsid w:val="0077581F"/>
    <w:rsid w:val="007914AC"/>
    <w:rsid w:val="00796434"/>
    <w:rsid w:val="007A0B92"/>
    <w:rsid w:val="007A1C4E"/>
    <w:rsid w:val="007A1E49"/>
    <w:rsid w:val="007A45E6"/>
    <w:rsid w:val="007A5EB7"/>
    <w:rsid w:val="007A6339"/>
    <w:rsid w:val="007A65E2"/>
    <w:rsid w:val="007A69FB"/>
    <w:rsid w:val="007B1047"/>
    <w:rsid w:val="007B295D"/>
    <w:rsid w:val="007B560E"/>
    <w:rsid w:val="007C559E"/>
    <w:rsid w:val="007C65AA"/>
    <w:rsid w:val="007C739A"/>
    <w:rsid w:val="007D097D"/>
    <w:rsid w:val="007D13E7"/>
    <w:rsid w:val="007D2410"/>
    <w:rsid w:val="007D2514"/>
    <w:rsid w:val="007D2710"/>
    <w:rsid w:val="007D463E"/>
    <w:rsid w:val="007D5A25"/>
    <w:rsid w:val="007D670B"/>
    <w:rsid w:val="007D7489"/>
    <w:rsid w:val="007E171D"/>
    <w:rsid w:val="007E1EBA"/>
    <w:rsid w:val="007E228A"/>
    <w:rsid w:val="007E274A"/>
    <w:rsid w:val="007E4364"/>
    <w:rsid w:val="007E6376"/>
    <w:rsid w:val="007F09A6"/>
    <w:rsid w:val="007F218F"/>
    <w:rsid w:val="007F5EEE"/>
    <w:rsid w:val="0080287C"/>
    <w:rsid w:val="00805B2B"/>
    <w:rsid w:val="00806E3B"/>
    <w:rsid w:val="00812A91"/>
    <w:rsid w:val="00812D0F"/>
    <w:rsid w:val="00814526"/>
    <w:rsid w:val="00816761"/>
    <w:rsid w:val="0081683A"/>
    <w:rsid w:val="00820624"/>
    <w:rsid w:val="00820F1F"/>
    <w:rsid w:val="00823897"/>
    <w:rsid w:val="00825995"/>
    <w:rsid w:val="00831E05"/>
    <w:rsid w:val="00831F96"/>
    <w:rsid w:val="00834B29"/>
    <w:rsid w:val="008356A2"/>
    <w:rsid w:val="0083582E"/>
    <w:rsid w:val="00837471"/>
    <w:rsid w:val="00844DA4"/>
    <w:rsid w:val="0084535A"/>
    <w:rsid w:val="008455CA"/>
    <w:rsid w:val="008515CF"/>
    <w:rsid w:val="00851E2D"/>
    <w:rsid w:val="00854AAD"/>
    <w:rsid w:val="00856EF0"/>
    <w:rsid w:val="00857496"/>
    <w:rsid w:val="008604DC"/>
    <w:rsid w:val="00860E80"/>
    <w:rsid w:val="00862777"/>
    <w:rsid w:val="00863C5C"/>
    <w:rsid w:val="00865394"/>
    <w:rsid w:val="00865420"/>
    <w:rsid w:val="00870198"/>
    <w:rsid w:val="00871003"/>
    <w:rsid w:val="0087311D"/>
    <w:rsid w:val="008741DE"/>
    <w:rsid w:val="0087736E"/>
    <w:rsid w:val="008801D6"/>
    <w:rsid w:val="0088061F"/>
    <w:rsid w:val="00884A8D"/>
    <w:rsid w:val="00885868"/>
    <w:rsid w:val="00886375"/>
    <w:rsid w:val="00886D2C"/>
    <w:rsid w:val="008A021F"/>
    <w:rsid w:val="008A3C9C"/>
    <w:rsid w:val="008A4C41"/>
    <w:rsid w:val="008A62F2"/>
    <w:rsid w:val="008B0B3F"/>
    <w:rsid w:val="008B1462"/>
    <w:rsid w:val="008B1CD3"/>
    <w:rsid w:val="008B3A62"/>
    <w:rsid w:val="008B49BC"/>
    <w:rsid w:val="008B7611"/>
    <w:rsid w:val="008C2136"/>
    <w:rsid w:val="008C2F42"/>
    <w:rsid w:val="008C5D41"/>
    <w:rsid w:val="008D72C2"/>
    <w:rsid w:val="008E0CA0"/>
    <w:rsid w:val="008E2D7D"/>
    <w:rsid w:val="008E3070"/>
    <w:rsid w:val="008E4AF7"/>
    <w:rsid w:val="008E507B"/>
    <w:rsid w:val="008F1BE6"/>
    <w:rsid w:val="008F1D63"/>
    <w:rsid w:val="008F4F0E"/>
    <w:rsid w:val="008F5AB3"/>
    <w:rsid w:val="008F7725"/>
    <w:rsid w:val="00900045"/>
    <w:rsid w:val="00904325"/>
    <w:rsid w:val="00907526"/>
    <w:rsid w:val="00907684"/>
    <w:rsid w:val="00910E25"/>
    <w:rsid w:val="00913009"/>
    <w:rsid w:val="009172DF"/>
    <w:rsid w:val="009178AF"/>
    <w:rsid w:val="009222F3"/>
    <w:rsid w:val="00922478"/>
    <w:rsid w:val="00925A7A"/>
    <w:rsid w:val="0093075D"/>
    <w:rsid w:val="009307EE"/>
    <w:rsid w:val="009364AB"/>
    <w:rsid w:val="00940BA7"/>
    <w:rsid w:val="00940D7B"/>
    <w:rsid w:val="009421E1"/>
    <w:rsid w:val="00942A53"/>
    <w:rsid w:val="00942CFC"/>
    <w:rsid w:val="00945FF1"/>
    <w:rsid w:val="00946252"/>
    <w:rsid w:val="00947D93"/>
    <w:rsid w:val="00951ADA"/>
    <w:rsid w:val="0095253F"/>
    <w:rsid w:val="00957FF5"/>
    <w:rsid w:val="009606F0"/>
    <w:rsid w:val="00962318"/>
    <w:rsid w:val="00964353"/>
    <w:rsid w:val="00965BCC"/>
    <w:rsid w:val="00970776"/>
    <w:rsid w:val="00970B4C"/>
    <w:rsid w:val="00971C51"/>
    <w:rsid w:val="00981CDC"/>
    <w:rsid w:val="009826C3"/>
    <w:rsid w:val="009835C0"/>
    <w:rsid w:val="00986DA9"/>
    <w:rsid w:val="00987A8C"/>
    <w:rsid w:val="009901C1"/>
    <w:rsid w:val="00991E56"/>
    <w:rsid w:val="00996A2B"/>
    <w:rsid w:val="009A0C4E"/>
    <w:rsid w:val="009A10D0"/>
    <w:rsid w:val="009A199C"/>
    <w:rsid w:val="009A2761"/>
    <w:rsid w:val="009A2CD1"/>
    <w:rsid w:val="009A314E"/>
    <w:rsid w:val="009A77B7"/>
    <w:rsid w:val="009B30EC"/>
    <w:rsid w:val="009B5711"/>
    <w:rsid w:val="009B5840"/>
    <w:rsid w:val="009B6045"/>
    <w:rsid w:val="009C1DB9"/>
    <w:rsid w:val="009C3368"/>
    <w:rsid w:val="009C5727"/>
    <w:rsid w:val="009C6123"/>
    <w:rsid w:val="009C67EB"/>
    <w:rsid w:val="009C7B76"/>
    <w:rsid w:val="009D0DBF"/>
    <w:rsid w:val="009D1B49"/>
    <w:rsid w:val="009D28FF"/>
    <w:rsid w:val="009D6A37"/>
    <w:rsid w:val="009D7D46"/>
    <w:rsid w:val="009E46A5"/>
    <w:rsid w:val="009E58B0"/>
    <w:rsid w:val="009E69D8"/>
    <w:rsid w:val="009F3351"/>
    <w:rsid w:val="009F42B0"/>
    <w:rsid w:val="009F5B4D"/>
    <w:rsid w:val="009F776D"/>
    <w:rsid w:val="00A0341C"/>
    <w:rsid w:val="00A072E2"/>
    <w:rsid w:val="00A07F0E"/>
    <w:rsid w:val="00A100B2"/>
    <w:rsid w:val="00A1169B"/>
    <w:rsid w:val="00A12B3A"/>
    <w:rsid w:val="00A130E4"/>
    <w:rsid w:val="00A22887"/>
    <w:rsid w:val="00A23956"/>
    <w:rsid w:val="00A251F6"/>
    <w:rsid w:val="00A26657"/>
    <w:rsid w:val="00A27362"/>
    <w:rsid w:val="00A27976"/>
    <w:rsid w:val="00A3238D"/>
    <w:rsid w:val="00A338EC"/>
    <w:rsid w:val="00A340EB"/>
    <w:rsid w:val="00A37980"/>
    <w:rsid w:val="00A51578"/>
    <w:rsid w:val="00A526F6"/>
    <w:rsid w:val="00A53472"/>
    <w:rsid w:val="00A563A1"/>
    <w:rsid w:val="00A56F21"/>
    <w:rsid w:val="00A5799C"/>
    <w:rsid w:val="00A65539"/>
    <w:rsid w:val="00A707D2"/>
    <w:rsid w:val="00A71F4E"/>
    <w:rsid w:val="00A72484"/>
    <w:rsid w:val="00A73AF5"/>
    <w:rsid w:val="00A778CA"/>
    <w:rsid w:val="00A77F59"/>
    <w:rsid w:val="00A80A26"/>
    <w:rsid w:val="00A84CDE"/>
    <w:rsid w:val="00A87025"/>
    <w:rsid w:val="00A87FA1"/>
    <w:rsid w:val="00A918EA"/>
    <w:rsid w:val="00AA079C"/>
    <w:rsid w:val="00AA37FE"/>
    <w:rsid w:val="00AA4BC1"/>
    <w:rsid w:val="00AA4F73"/>
    <w:rsid w:val="00AA7FAE"/>
    <w:rsid w:val="00AB0AE5"/>
    <w:rsid w:val="00AB2CDA"/>
    <w:rsid w:val="00AB6AE7"/>
    <w:rsid w:val="00AB78A1"/>
    <w:rsid w:val="00AC0AF7"/>
    <w:rsid w:val="00AC5363"/>
    <w:rsid w:val="00AC5E46"/>
    <w:rsid w:val="00AC6D2A"/>
    <w:rsid w:val="00AD0BBA"/>
    <w:rsid w:val="00AD34F1"/>
    <w:rsid w:val="00AD4E01"/>
    <w:rsid w:val="00AD4EEF"/>
    <w:rsid w:val="00AD517A"/>
    <w:rsid w:val="00AD66A1"/>
    <w:rsid w:val="00AD779E"/>
    <w:rsid w:val="00AD7C71"/>
    <w:rsid w:val="00AE56A3"/>
    <w:rsid w:val="00AE73A7"/>
    <w:rsid w:val="00AF16D2"/>
    <w:rsid w:val="00AF177B"/>
    <w:rsid w:val="00AF20C5"/>
    <w:rsid w:val="00AF2F77"/>
    <w:rsid w:val="00AF3841"/>
    <w:rsid w:val="00AF6E89"/>
    <w:rsid w:val="00AF708A"/>
    <w:rsid w:val="00B01952"/>
    <w:rsid w:val="00B0458E"/>
    <w:rsid w:val="00B06693"/>
    <w:rsid w:val="00B11263"/>
    <w:rsid w:val="00B13743"/>
    <w:rsid w:val="00B15092"/>
    <w:rsid w:val="00B21B86"/>
    <w:rsid w:val="00B2624F"/>
    <w:rsid w:val="00B272BE"/>
    <w:rsid w:val="00B27F86"/>
    <w:rsid w:val="00B30A7D"/>
    <w:rsid w:val="00B32130"/>
    <w:rsid w:val="00B33DE8"/>
    <w:rsid w:val="00B34FE4"/>
    <w:rsid w:val="00B44327"/>
    <w:rsid w:val="00B47DF2"/>
    <w:rsid w:val="00B47E0E"/>
    <w:rsid w:val="00B52574"/>
    <w:rsid w:val="00B5307C"/>
    <w:rsid w:val="00B56A5F"/>
    <w:rsid w:val="00B6745B"/>
    <w:rsid w:val="00B679CC"/>
    <w:rsid w:val="00B742FE"/>
    <w:rsid w:val="00B80A2D"/>
    <w:rsid w:val="00B83378"/>
    <w:rsid w:val="00B83810"/>
    <w:rsid w:val="00B857AC"/>
    <w:rsid w:val="00B86551"/>
    <w:rsid w:val="00B8787C"/>
    <w:rsid w:val="00B91C92"/>
    <w:rsid w:val="00B920D4"/>
    <w:rsid w:val="00B92B8A"/>
    <w:rsid w:val="00B92EBD"/>
    <w:rsid w:val="00B933BE"/>
    <w:rsid w:val="00B961DC"/>
    <w:rsid w:val="00B96C8C"/>
    <w:rsid w:val="00B9709F"/>
    <w:rsid w:val="00BA40CD"/>
    <w:rsid w:val="00BA6059"/>
    <w:rsid w:val="00BA71A5"/>
    <w:rsid w:val="00BA78AB"/>
    <w:rsid w:val="00BB06D6"/>
    <w:rsid w:val="00BB1E6D"/>
    <w:rsid w:val="00BB333F"/>
    <w:rsid w:val="00BB3F7E"/>
    <w:rsid w:val="00BB40EE"/>
    <w:rsid w:val="00BB6AFC"/>
    <w:rsid w:val="00BC1E01"/>
    <w:rsid w:val="00BC5421"/>
    <w:rsid w:val="00BC5D46"/>
    <w:rsid w:val="00BC6409"/>
    <w:rsid w:val="00BC7101"/>
    <w:rsid w:val="00BD396B"/>
    <w:rsid w:val="00BD4258"/>
    <w:rsid w:val="00BD4CF2"/>
    <w:rsid w:val="00BD554F"/>
    <w:rsid w:val="00BD585C"/>
    <w:rsid w:val="00BD5F40"/>
    <w:rsid w:val="00BE2101"/>
    <w:rsid w:val="00BE2EEA"/>
    <w:rsid w:val="00BE4254"/>
    <w:rsid w:val="00BE647C"/>
    <w:rsid w:val="00BE6E5E"/>
    <w:rsid w:val="00BE6ED8"/>
    <w:rsid w:val="00BF6BB7"/>
    <w:rsid w:val="00BF6DC7"/>
    <w:rsid w:val="00C01945"/>
    <w:rsid w:val="00C0209F"/>
    <w:rsid w:val="00C0249D"/>
    <w:rsid w:val="00C032D9"/>
    <w:rsid w:val="00C03308"/>
    <w:rsid w:val="00C03827"/>
    <w:rsid w:val="00C04351"/>
    <w:rsid w:val="00C05E9A"/>
    <w:rsid w:val="00C1140B"/>
    <w:rsid w:val="00C120ED"/>
    <w:rsid w:val="00C24113"/>
    <w:rsid w:val="00C26BB0"/>
    <w:rsid w:val="00C27E3B"/>
    <w:rsid w:val="00C3446E"/>
    <w:rsid w:val="00C34900"/>
    <w:rsid w:val="00C355D8"/>
    <w:rsid w:val="00C35D99"/>
    <w:rsid w:val="00C42193"/>
    <w:rsid w:val="00C42F16"/>
    <w:rsid w:val="00C44A6C"/>
    <w:rsid w:val="00C454FF"/>
    <w:rsid w:val="00C45771"/>
    <w:rsid w:val="00C47E41"/>
    <w:rsid w:val="00C512BB"/>
    <w:rsid w:val="00C520CD"/>
    <w:rsid w:val="00C5311E"/>
    <w:rsid w:val="00C66623"/>
    <w:rsid w:val="00C67401"/>
    <w:rsid w:val="00C7128A"/>
    <w:rsid w:val="00C72DBE"/>
    <w:rsid w:val="00C7307F"/>
    <w:rsid w:val="00C733D8"/>
    <w:rsid w:val="00C74DA8"/>
    <w:rsid w:val="00C75FEF"/>
    <w:rsid w:val="00C7670A"/>
    <w:rsid w:val="00C82CEA"/>
    <w:rsid w:val="00C83D2B"/>
    <w:rsid w:val="00C90353"/>
    <w:rsid w:val="00C909A9"/>
    <w:rsid w:val="00C91D09"/>
    <w:rsid w:val="00C93BDA"/>
    <w:rsid w:val="00C940D5"/>
    <w:rsid w:val="00C94C68"/>
    <w:rsid w:val="00CA06A9"/>
    <w:rsid w:val="00CA14A5"/>
    <w:rsid w:val="00CA26B2"/>
    <w:rsid w:val="00CA7880"/>
    <w:rsid w:val="00CB443B"/>
    <w:rsid w:val="00CB49FD"/>
    <w:rsid w:val="00CC0EB1"/>
    <w:rsid w:val="00CC3130"/>
    <w:rsid w:val="00CC507C"/>
    <w:rsid w:val="00CC5C61"/>
    <w:rsid w:val="00CC719A"/>
    <w:rsid w:val="00CC7A17"/>
    <w:rsid w:val="00CD104C"/>
    <w:rsid w:val="00CD1DB7"/>
    <w:rsid w:val="00CD2AE3"/>
    <w:rsid w:val="00CD2D97"/>
    <w:rsid w:val="00CD5B9E"/>
    <w:rsid w:val="00CD68F2"/>
    <w:rsid w:val="00CD6ED4"/>
    <w:rsid w:val="00CE4419"/>
    <w:rsid w:val="00CE62AF"/>
    <w:rsid w:val="00CE783E"/>
    <w:rsid w:val="00CF0A4F"/>
    <w:rsid w:val="00CF1CFD"/>
    <w:rsid w:val="00CF1F9F"/>
    <w:rsid w:val="00CF23D0"/>
    <w:rsid w:val="00D00129"/>
    <w:rsid w:val="00D01805"/>
    <w:rsid w:val="00D01894"/>
    <w:rsid w:val="00D0579D"/>
    <w:rsid w:val="00D07355"/>
    <w:rsid w:val="00D13614"/>
    <w:rsid w:val="00D16045"/>
    <w:rsid w:val="00D16145"/>
    <w:rsid w:val="00D163AF"/>
    <w:rsid w:val="00D17469"/>
    <w:rsid w:val="00D17AD6"/>
    <w:rsid w:val="00D21BFA"/>
    <w:rsid w:val="00D222A8"/>
    <w:rsid w:val="00D23CAA"/>
    <w:rsid w:val="00D309D9"/>
    <w:rsid w:val="00D31E54"/>
    <w:rsid w:val="00D42E96"/>
    <w:rsid w:val="00D51730"/>
    <w:rsid w:val="00D52B6D"/>
    <w:rsid w:val="00D6014A"/>
    <w:rsid w:val="00D60E74"/>
    <w:rsid w:val="00D61BC6"/>
    <w:rsid w:val="00D6310D"/>
    <w:rsid w:val="00D647A7"/>
    <w:rsid w:val="00D674CA"/>
    <w:rsid w:val="00D7151C"/>
    <w:rsid w:val="00D7287B"/>
    <w:rsid w:val="00D72E53"/>
    <w:rsid w:val="00D738DA"/>
    <w:rsid w:val="00D73C80"/>
    <w:rsid w:val="00D82518"/>
    <w:rsid w:val="00D82E63"/>
    <w:rsid w:val="00D831B4"/>
    <w:rsid w:val="00D83593"/>
    <w:rsid w:val="00D83D5D"/>
    <w:rsid w:val="00D859BC"/>
    <w:rsid w:val="00D90350"/>
    <w:rsid w:val="00D94980"/>
    <w:rsid w:val="00DA0373"/>
    <w:rsid w:val="00DA0AE4"/>
    <w:rsid w:val="00DA31AD"/>
    <w:rsid w:val="00DA4D5E"/>
    <w:rsid w:val="00DA698D"/>
    <w:rsid w:val="00DB20C3"/>
    <w:rsid w:val="00DB2BC5"/>
    <w:rsid w:val="00DB4B69"/>
    <w:rsid w:val="00DB7199"/>
    <w:rsid w:val="00DC096F"/>
    <w:rsid w:val="00DC4A2E"/>
    <w:rsid w:val="00DC7700"/>
    <w:rsid w:val="00DD1035"/>
    <w:rsid w:val="00DD2D0F"/>
    <w:rsid w:val="00DD2FE1"/>
    <w:rsid w:val="00DD4AD0"/>
    <w:rsid w:val="00DD642F"/>
    <w:rsid w:val="00DE1B69"/>
    <w:rsid w:val="00DE3D2D"/>
    <w:rsid w:val="00DE3FA7"/>
    <w:rsid w:val="00DE50EB"/>
    <w:rsid w:val="00DE5BF7"/>
    <w:rsid w:val="00DE7783"/>
    <w:rsid w:val="00DF3EF8"/>
    <w:rsid w:val="00DF7FE4"/>
    <w:rsid w:val="00E022AE"/>
    <w:rsid w:val="00E03D65"/>
    <w:rsid w:val="00E04935"/>
    <w:rsid w:val="00E06FBF"/>
    <w:rsid w:val="00E11641"/>
    <w:rsid w:val="00E1348F"/>
    <w:rsid w:val="00E13ACF"/>
    <w:rsid w:val="00E13FE7"/>
    <w:rsid w:val="00E15D44"/>
    <w:rsid w:val="00E25341"/>
    <w:rsid w:val="00E25DDA"/>
    <w:rsid w:val="00E307BC"/>
    <w:rsid w:val="00E30B38"/>
    <w:rsid w:val="00E3223A"/>
    <w:rsid w:val="00E323CF"/>
    <w:rsid w:val="00E362B9"/>
    <w:rsid w:val="00E41D0A"/>
    <w:rsid w:val="00E4384F"/>
    <w:rsid w:val="00E43CEF"/>
    <w:rsid w:val="00E44A7C"/>
    <w:rsid w:val="00E51FC9"/>
    <w:rsid w:val="00E5301E"/>
    <w:rsid w:val="00E530ED"/>
    <w:rsid w:val="00E54C5B"/>
    <w:rsid w:val="00E55C5D"/>
    <w:rsid w:val="00E60304"/>
    <w:rsid w:val="00E634C9"/>
    <w:rsid w:val="00E66980"/>
    <w:rsid w:val="00E67ECD"/>
    <w:rsid w:val="00E67EE8"/>
    <w:rsid w:val="00E76DC0"/>
    <w:rsid w:val="00E83D4F"/>
    <w:rsid w:val="00E867C2"/>
    <w:rsid w:val="00E91AEE"/>
    <w:rsid w:val="00E94633"/>
    <w:rsid w:val="00E94B1C"/>
    <w:rsid w:val="00E97B25"/>
    <w:rsid w:val="00E97EF2"/>
    <w:rsid w:val="00EA0230"/>
    <w:rsid w:val="00EA7DBA"/>
    <w:rsid w:val="00EB241F"/>
    <w:rsid w:val="00EB5129"/>
    <w:rsid w:val="00EB632C"/>
    <w:rsid w:val="00EC2489"/>
    <w:rsid w:val="00EC3A2C"/>
    <w:rsid w:val="00EC5568"/>
    <w:rsid w:val="00EC6519"/>
    <w:rsid w:val="00EC798C"/>
    <w:rsid w:val="00ED0509"/>
    <w:rsid w:val="00ED214D"/>
    <w:rsid w:val="00ED2692"/>
    <w:rsid w:val="00ED4AA6"/>
    <w:rsid w:val="00ED5477"/>
    <w:rsid w:val="00ED6F5E"/>
    <w:rsid w:val="00ED7103"/>
    <w:rsid w:val="00ED7559"/>
    <w:rsid w:val="00ED77C7"/>
    <w:rsid w:val="00EE092A"/>
    <w:rsid w:val="00EE6C30"/>
    <w:rsid w:val="00EF1C1A"/>
    <w:rsid w:val="00EF7C34"/>
    <w:rsid w:val="00F0054C"/>
    <w:rsid w:val="00F00602"/>
    <w:rsid w:val="00F037F1"/>
    <w:rsid w:val="00F040FE"/>
    <w:rsid w:val="00F04E8B"/>
    <w:rsid w:val="00F05D4B"/>
    <w:rsid w:val="00F1037D"/>
    <w:rsid w:val="00F10747"/>
    <w:rsid w:val="00F11A6B"/>
    <w:rsid w:val="00F123F1"/>
    <w:rsid w:val="00F1260C"/>
    <w:rsid w:val="00F134E0"/>
    <w:rsid w:val="00F15227"/>
    <w:rsid w:val="00F172E7"/>
    <w:rsid w:val="00F21EE8"/>
    <w:rsid w:val="00F2338C"/>
    <w:rsid w:val="00F24533"/>
    <w:rsid w:val="00F279C0"/>
    <w:rsid w:val="00F3025D"/>
    <w:rsid w:val="00F330D8"/>
    <w:rsid w:val="00F3397A"/>
    <w:rsid w:val="00F34441"/>
    <w:rsid w:val="00F35BE4"/>
    <w:rsid w:val="00F3613F"/>
    <w:rsid w:val="00F37453"/>
    <w:rsid w:val="00F37F70"/>
    <w:rsid w:val="00F420B5"/>
    <w:rsid w:val="00F420DE"/>
    <w:rsid w:val="00F43EFC"/>
    <w:rsid w:val="00F51EBA"/>
    <w:rsid w:val="00F54281"/>
    <w:rsid w:val="00F56F8C"/>
    <w:rsid w:val="00F61588"/>
    <w:rsid w:val="00F62EE5"/>
    <w:rsid w:val="00F6504B"/>
    <w:rsid w:val="00F67C2B"/>
    <w:rsid w:val="00F707D3"/>
    <w:rsid w:val="00F75434"/>
    <w:rsid w:val="00F76E41"/>
    <w:rsid w:val="00F8002A"/>
    <w:rsid w:val="00F817CE"/>
    <w:rsid w:val="00F82ADC"/>
    <w:rsid w:val="00F84B03"/>
    <w:rsid w:val="00F851D1"/>
    <w:rsid w:val="00F85A3E"/>
    <w:rsid w:val="00F90407"/>
    <w:rsid w:val="00FA4636"/>
    <w:rsid w:val="00FB03E6"/>
    <w:rsid w:val="00FB29BD"/>
    <w:rsid w:val="00FB5153"/>
    <w:rsid w:val="00FB6434"/>
    <w:rsid w:val="00FC7B25"/>
    <w:rsid w:val="00FD04AB"/>
    <w:rsid w:val="00FD1E37"/>
    <w:rsid w:val="00FD5B62"/>
    <w:rsid w:val="00FE122F"/>
    <w:rsid w:val="00FE5598"/>
    <w:rsid w:val="00FE613D"/>
    <w:rsid w:val="00FF2E93"/>
    <w:rsid w:val="00FF71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533C3F"/>
  <w15:chartTrackingRefBased/>
  <w15:docId w15:val="{11EEBD95-7D77-4B01-A6D5-D8526A01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header"/>
    <w:basedOn w:val="a"/>
    <w:pPr>
      <w:tabs>
        <w:tab w:val="center" w:pos="4677"/>
        <w:tab w:val="right" w:pos="9355"/>
      </w:tabs>
    </w:pPr>
  </w:style>
  <w:style w:type="paragraph" w:styleId="a6">
    <w:name w:val="Plain Text"/>
    <w:basedOn w:val="a"/>
    <w:rsid w:val="003E68D6"/>
    <w:rPr>
      <w:rFonts w:ascii="Courier New" w:hAnsi="Courier New" w:cs="Courier New"/>
      <w:sz w:val="20"/>
      <w:szCs w:val="20"/>
    </w:rPr>
  </w:style>
  <w:style w:type="paragraph" w:styleId="a7">
    <w:name w:val="Balloon Text"/>
    <w:basedOn w:val="a"/>
    <w:semiHidden/>
    <w:rsid w:val="008E3070"/>
    <w:rPr>
      <w:rFonts w:ascii="Tahoma" w:hAnsi="Tahoma" w:cs="Tahoma"/>
      <w:sz w:val="16"/>
      <w:szCs w:val="16"/>
    </w:rPr>
  </w:style>
  <w:style w:type="paragraph" w:customStyle="1" w:styleId="30">
    <w:name w:val="3.0 текст закона"/>
    <w:basedOn w:val="a"/>
    <w:rsid w:val="00AC5E46"/>
    <w:pPr>
      <w:ind w:firstLine="709"/>
      <w:jc w:val="both"/>
    </w:pPr>
  </w:style>
  <w:style w:type="paragraph" w:styleId="a8">
    <w:name w:val="List Paragraph"/>
    <w:basedOn w:val="a"/>
    <w:uiPriority w:val="34"/>
    <w:qFormat/>
    <w:rsid w:val="009421E1"/>
    <w:pPr>
      <w:ind w:left="720"/>
      <w:contextualSpacing/>
    </w:pPr>
    <w:rPr>
      <w:sz w:val="22"/>
      <w:szCs w:val="22"/>
    </w:rPr>
  </w:style>
  <w:style w:type="table" w:styleId="a9">
    <w:name w:val="Table Grid"/>
    <w:basedOn w:val="a1"/>
    <w:rsid w:val="00306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615F57"/>
    <w:rPr>
      <w:color w:val="0000FF"/>
      <w:u w:val="single"/>
    </w:rPr>
  </w:style>
  <w:style w:type="paragraph" w:customStyle="1" w:styleId="ConsPlusNormal">
    <w:name w:val="ConsPlusNormal"/>
    <w:rsid w:val="00615F57"/>
    <w:pPr>
      <w:widowControl w:val="0"/>
      <w:autoSpaceDE w:val="0"/>
      <w:autoSpaceDN w:val="0"/>
      <w:adjustRightInd w:val="0"/>
      <w:ind w:firstLine="720"/>
    </w:pPr>
    <w:rPr>
      <w:rFonts w:ascii="Arial" w:hAnsi="Arial" w:cs="Arial"/>
      <w:sz w:val="22"/>
      <w:szCs w:val="22"/>
    </w:rPr>
  </w:style>
  <w:style w:type="character" w:styleId="ab">
    <w:name w:val="FollowedHyperlink"/>
    <w:basedOn w:val="a0"/>
    <w:uiPriority w:val="99"/>
    <w:unhideWhenUsed/>
    <w:rsid w:val="00601D51"/>
    <w:rPr>
      <w:color w:val="800080"/>
      <w:u w:val="single"/>
    </w:rPr>
  </w:style>
  <w:style w:type="paragraph" w:customStyle="1" w:styleId="msonormal0">
    <w:name w:val="msonormal"/>
    <w:basedOn w:val="a"/>
    <w:rsid w:val="00601D51"/>
    <w:pPr>
      <w:spacing w:before="100" w:beforeAutospacing="1" w:after="100" w:afterAutospacing="1"/>
    </w:pPr>
  </w:style>
  <w:style w:type="paragraph" w:customStyle="1" w:styleId="xl68">
    <w:name w:val="xl6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9">
    <w:name w:val="xl69"/>
    <w:basedOn w:val="a"/>
    <w:rsid w:val="00601D51"/>
    <w:pPr>
      <w:spacing w:before="100" w:beforeAutospacing="1" w:after="100" w:afterAutospacing="1"/>
    </w:pPr>
    <w:rPr>
      <w:b/>
      <w:bCs/>
      <w:sz w:val="22"/>
      <w:szCs w:val="22"/>
    </w:rPr>
  </w:style>
  <w:style w:type="paragraph" w:customStyle="1" w:styleId="xl70">
    <w:name w:val="xl7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1">
    <w:name w:val="xl71"/>
    <w:basedOn w:val="a"/>
    <w:rsid w:val="00601D51"/>
    <w:pPr>
      <w:spacing w:before="100" w:beforeAutospacing="1" w:after="100" w:afterAutospacing="1"/>
    </w:pPr>
    <w:rPr>
      <w:sz w:val="22"/>
      <w:szCs w:val="22"/>
    </w:rPr>
  </w:style>
  <w:style w:type="paragraph" w:customStyle="1" w:styleId="xl72">
    <w:name w:val="xl7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3">
    <w:name w:val="xl7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5">
    <w:name w:val="xl75"/>
    <w:basedOn w:val="a"/>
    <w:rsid w:val="00601D51"/>
    <w:pPr>
      <w:shd w:val="clear" w:color="000000" w:fill="FFFFFF"/>
      <w:spacing w:before="100" w:beforeAutospacing="1" w:after="100" w:afterAutospacing="1"/>
    </w:pPr>
    <w:rPr>
      <w:sz w:val="22"/>
      <w:szCs w:val="22"/>
    </w:rPr>
  </w:style>
  <w:style w:type="paragraph" w:customStyle="1" w:styleId="xl76">
    <w:name w:val="xl76"/>
    <w:basedOn w:val="a"/>
    <w:rsid w:val="00601D51"/>
    <w:pPr>
      <w:shd w:val="clear" w:color="000000" w:fill="FFFFFF"/>
      <w:spacing w:before="100" w:beforeAutospacing="1" w:after="100" w:afterAutospacing="1"/>
      <w:jc w:val="right"/>
    </w:pPr>
    <w:rPr>
      <w:sz w:val="22"/>
      <w:szCs w:val="22"/>
    </w:rPr>
  </w:style>
  <w:style w:type="paragraph" w:customStyle="1" w:styleId="xl77">
    <w:name w:val="xl77"/>
    <w:basedOn w:val="a"/>
    <w:rsid w:val="00601D51"/>
    <w:pPr>
      <w:shd w:val="clear" w:color="000000" w:fill="FFFFFF"/>
      <w:spacing w:before="100" w:beforeAutospacing="1" w:after="100" w:afterAutospacing="1"/>
      <w:jc w:val="center"/>
    </w:pPr>
    <w:rPr>
      <w:sz w:val="22"/>
      <w:szCs w:val="22"/>
    </w:rPr>
  </w:style>
  <w:style w:type="paragraph" w:customStyle="1" w:styleId="xl78">
    <w:name w:val="xl78"/>
    <w:basedOn w:val="a"/>
    <w:rsid w:val="00601D51"/>
    <w:pPr>
      <w:shd w:val="clear" w:color="000000" w:fill="FFFFFF"/>
      <w:spacing w:before="100" w:beforeAutospacing="1" w:after="100" w:afterAutospacing="1"/>
    </w:pPr>
    <w:rPr>
      <w:b/>
      <w:bCs/>
      <w:sz w:val="22"/>
      <w:szCs w:val="22"/>
    </w:rPr>
  </w:style>
  <w:style w:type="paragraph" w:customStyle="1" w:styleId="xl79">
    <w:name w:val="xl79"/>
    <w:basedOn w:val="a"/>
    <w:rsid w:val="00601D51"/>
    <w:pPr>
      <w:shd w:val="clear" w:color="000000" w:fill="FFFFFF"/>
      <w:spacing w:before="100" w:beforeAutospacing="1" w:after="100" w:afterAutospacing="1"/>
      <w:textAlignment w:val="center"/>
    </w:pPr>
    <w:rPr>
      <w:sz w:val="22"/>
      <w:szCs w:val="22"/>
    </w:rPr>
  </w:style>
  <w:style w:type="paragraph" w:customStyle="1" w:styleId="xl80">
    <w:name w:val="xl80"/>
    <w:basedOn w:val="a"/>
    <w:rsid w:val="00601D51"/>
    <w:pPr>
      <w:shd w:val="clear" w:color="000000" w:fill="FFFFFF"/>
      <w:spacing w:before="100" w:beforeAutospacing="1" w:after="100" w:afterAutospacing="1"/>
    </w:pPr>
    <w:rPr>
      <w:i/>
      <w:iCs/>
      <w:sz w:val="22"/>
      <w:szCs w:val="22"/>
    </w:rPr>
  </w:style>
  <w:style w:type="paragraph" w:customStyle="1" w:styleId="xl81">
    <w:name w:val="xl81"/>
    <w:basedOn w:val="a"/>
    <w:rsid w:val="00601D51"/>
    <w:pPr>
      <w:shd w:val="clear" w:color="000000" w:fill="FFFFFF"/>
      <w:spacing w:before="100" w:beforeAutospacing="1" w:after="100" w:afterAutospacing="1"/>
      <w:textAlignment w:val="center"/>
    </w:pPr>
    <w:rPr>
      <w:b/>
      <w:bCs/>
      <w:sz w:val="22"/>
      <w:szCs w:val="22"/>
    </w:rPr>
  </w:style>
  <w:style w:type="paragraph" w:customStyle="1" w:styleId="xl82">
    <w:name w:val="xl82"/>
    <w:basedOn w:val="a"/>
    <w:rsid w:val="00601D51"/>
    <w:pPr>
      <w:pBdr>
        <w:bottom w:val="single" w:sz="4" w:space="0" w:color="auto"/>
      </w:pBdr>
      <w:shd w:val="clear" w:color="000000" w:fill="FFFFFF"/>
      <w:spacing w:before="100" w:beforeAutospacing="1" w:after="100" w:afterAutospacing="1"/>
      <w:jc w:val="center"/>
    </w:pPr>
    <w:rPr>
      <w:b/>
      <w:bCs/>
      <w:sz w:val="22"/>
      <w:szCs w:val="22"/>
    </w:rPr>
  </w:style>
  <w:style w:type="paragraph" w:customStyle="1" w:styleId="xl83">
    <w:name w:val="xl8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4">
    <w:name w:val="xl8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6">
    <w:name w:val="xl8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7">
    <w:name w:val="xl8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8">
    <w:name w:val="xl88"/>
    <w:basedOn w:val="a"/>
    <w:rsid w:val="00601D51"/>
    <w:pPr>
      <w:shd w:val="clear" w:color="000000" w:fill="FFFFFF"/>
      <w:spacing w:before="100" w:beforeAutospacing="1" w:after="100" w:afterAutospacing="1"/>
      <w:jc w:val="center"/>
    </w:pPr>
    <w:rPr>
      <w:b/>
      <w:bCs/>
      <w:sz w:val="22"/>
      <w:szCs w:val="22"/>
    </w:rPr>
  </w:style>
  <w:style w:type="paragraph" w:customStyle="1" w:styleId="xl89">
    <w:name w:val="xl8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0">
    <w:name w:val="xl9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1">
    <w:name w:val="xl9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2">
    <w:name w:val="xl9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3">
    <w:name w:val="xl9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4">
    <w:name w:val="xl9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5">
    <w:name w:val="xl95"/>
    <w:basedOn w:val="a"/>
    <w:rsid w:val="00601D51"/>
    <w:pPr>
      <w:shd w:val="clear" w:color="000000" w:fill="FFFFFF"/>
      <w:spacing w:before="100" w:beforeAutospacing="1" w:after="100" w:afterAutospacing="1"/>
      <w:jc w:val="right"/>
    </w:pPr>
    <w:rPr>
      <w:i/>
      <w:iCs/>
      <w:sz w:val="22"/>
      <w:szCs w:val="22"/>
    </w:rPr>
  </w:style>
  <w:style w:type="paragraph" w:customStyle="1" w:styleId="xl96">
    <w:name w:val="xl96"/>
    <w:basedOn w:val="a"/>
    <w:rsid w:val="00601D51"/>
    <w:pPr>
      <w:shd w:val="clear" w:color="000000" w:fill="FFFFFF"/>
      <w:spacing w:before="100" w:beforeAutospacing="1" w:after="100" w:afterAutospacing="1"/>
      <w:textAlignment w:val="center"/>
    </w:pPr>
    <w:rPr>
      <w:b/>
      <w:bCs/>
      <w:sz w:val="22"/>
      <w:szCs w:val="22"/>
    </w:rPr>
  </w:style>
  <w:style w:type="paragraph" w:customStyle="1" w:styleId="xl97">
    <w:name w:val="xl9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8">
    <w:name w:val="xl9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9">
    <w:name w:val="xl9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0">
    <w:name w:val="xl10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1">
    <w:name w:val="xl101"/>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2">
    <w:name w:val="xl102"/>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3">
    <w:name w:val="xl103"/>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4">
    <w:name w:val="xl10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5">
    <w:name w:val="xl10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06">
    <w:name w:val="xl106"/>
    <w:basedOn w:val="a"/>
    <w:rsid w:val="00601D51"/>
    <w:pPr>
      <w:shd w:val="clear" w:color="000000" w:fill="FFFFFF"/>
      <w:spacing w:before="100" w:beforeAutospacing="1" w:after="100" w:afterAutospacing="1"/>
      <w:textAlignment w:val="center"/>
    </w:pPr>
    <w:rPr>
      <w:b/>
      <w:bCs/>
      <w:i/>
      <w:iCs/>
      <w:sz w:val="22"/>
      <w:szCs w:val="22"/>
    </w:rPr>
  </w:style>
  <w:style w:type="paragraph" w:customStyle="1" w:styleId="xl107">
    <w:name w:val="xl107"/>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8">
    <w:name w:val="xl108"/>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9">
    <w:name w:val="xl109"/>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10">
    <w:name w:val="xl11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1">
    <w:name w:val="xl11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2">
    <w:name w:val="xl11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3">
    <w:name w:val="xl11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4">
    <w:name w:val="xl11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5">
    <w:name w:val="xl11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6">
    <w:name w:val="xl11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17">
    <w:name w:val="xl11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8">
    <w:name w:val="xl11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9">
    <w:name w:val="xl119"/>
    <w:basedOn w:val="a"/>
    <w:rsid w:val="00601D51"/>
    <w:pPr>
      <w:pBdr>
        <w:top w:val="single" w:sz="4" w:space="0" w:color="auto"/>
        <w:left w:val="single" w:sz="4" w:space="0" w:color="auto"/>
        <w:bottom w:val="single" w:sz="4" w:space="0" w:color="auto"/>
      </w:pBdr>
      <w:spacing w:before="100" w:beforeAutospacing="1" w:after="100" w:afterAutospacing="1"/>
    </w:pPr>
    <w:rPr>
      <w:i/>
      <w:iCs/>
      <w:sz w:val="22"/>
      <w:szCs w:val="22"/>
    </w:rPr>
  </w:style>
  <w:style w:type="paragraph" w:customStyle="1" w:styleId="xl120">
    <w:name w:val="xl12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1">
    <w:name w:val="xl12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2">
    <w:name w:val="xl12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3">
    <w:name w:val="xl123"/>
    <w:basedOn w:val="a"/>
    <w:rsid w:val="00601D51"/>
    <w:pPr>
      <w:spacing w:before="100" w:beforeAutospacing="1" w:after="100" w:afterAutospacing="1"/>
      <w:jc w:val="center"/>
    </w:pPr>
    <w:rPr>
      <w:sz w:val="22"/>
      <w:szCs w:val="22"/>
    </w:rPr>
  </w:style>
  <w:style w:type="paragraph" w:customStyle="1" w:styleId="xl124">
    <w:name w:val="xl124"/>
    <w:basedOn w:val="a"/>
    <w:rsid w:val="00601D51"/>
    <w:pPr>
      <w:spacing w:before="100" w:beforeAutospacing="1" w:after="100" w:afterAutospacing="1"/>
      <w:jc w:val="center"/>
    </w:pPr>
    <w:rPr>
      <w:b/>
      <w:bCs/>
      <w:sz w:val="22"/>
      <w:szCs w:val="22"/>
    </w:rPr>
  </w:style>
  <w:style w:type="paragraph" w:customStyle="1" w:styleId="xl125">
    <w:name w:val="xl12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26">
    <w:name w:val="xl12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7">
    <w:name w:val="xl12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8">
    <w:name w:val="xl128"/>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29">
    <w:name w:val="xl129"/>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0">
    <w:name w:val="xl13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1">
    <w:name w:val="xl13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2">
    <w:name w:val="xl13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33">
    <w:name w:val="xl13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4">
    <w:name w:val="xl134"/>
    <w:basedOn w:val="a"/>
    <w:rsid w:val="00601D51"/>
    <w:pPr>
      <w:spacing w:before="100" w:beforeAutospacing="1" w:after="100" w:afterAutospacing="1"/>
    </w:pPr>
    <w:rPr>
      <w:b/>
      <w:bCs/>
      <w:sz w:val="22"/>
      <w:szCs w:val="22"/>
    </w:rPr>
  </w:style>
  <w:style w:type="paragraph" w:customStyle="1" w:styleId="xl135">
    <w:name w:val="xl13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font5">
    <w:name w:val="font5"/>
    <w:basedOn w:val="a"/>
    <w:rsid w:val="00601D51"/>
    <w:pPr>
      <w:spacing w:before="100" w:beforeAutospacing="1" w:after="100" w:afterAutospacing="1"/>
    </w:pPr>
    <w:rPr>
      <w:rFonts w:ascii="Tahoma" w:hAnsi="Tahoma" w:cs="Tahoma"/>
      <w:color w:val="000000"/>
      <w:sz w:val="18"/>
      <w:szCs w:val="18"/>
    </w:rPr>
  </w:style>
  <w:style w:type="paragraph" w:customStyle="1" w:styleId="font6">
    <w:name w:val="font6"/>
    <w:basedOn w:val="a"/>
    <w:rsid w:val="00601D51"/>
    <w:pPr>
      <w:spacing w:before="100" w:beforeAutospacing="1" w:after="100" w:afterAutospacing="1"/>
    </w:pPr>
    <w:rPr>
      <w:rFonts w:ascii="Tahoma" w:hAnsi="Tahoma" w:cs="Tahoma"/>
      <w:b/>
      <w:bCs/>
      <w:color w:val="000000"/>
      <w:sz w:val="18"/>
      <w:szCs w:val="18"/>
    </w:rPr>
  </w:style>
  <w:style w:type="paragraph" w:customStyle="1" w:styleId="xl136">
    <w:name w:val="xl136"/>
    <w:basedOn w:val="a"/>
    <w:rsid w:val="00601D51"/>
    <w:pPr>
      <w:pBdr>
        <w:top w:val="single" w:sz="4" w:space="0" w:color="auto"/>
        <w:left w:val="single" w:sz="4" w:space="0" w:color="auto"/>
        <w:bottom w:val="single" w:sz="4" w:space="0" w:color="auto"/>
      </w:pBdr>
      <w:spacing w:before="100" w:beforeAutospacing="1" w:after="100" w:afterAutospacing="1"/>
      <w:jc w:val="center"/>
    </w:pPr>
    <w:rPr>
      <w:i/>
      <w:iCs/>
      <w:sz w:val="22"/>
      <w:szCs w:val="22"/>
    </w:rPr>
  </w:style>
  <w:style w:type="paragraph" w:customStyle="1" w:styleId="xl137">
    <w:name w:val="xl13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38">
    <w:name w:val="xl13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9">
    <w:name w:val="xl139"/>
    <w:basedOn w:val="a"/>
    <w:rsid w:val="00601D51"/>
    <w:pPr>
      <w:spacing w:before="100" w:beforeAutospacing="1" w:after="100" w:afterAutospacing="1"/>
      <w:jc w:val="center"/>
    </w:pPr>
    <w:rPr>
      <w:sz w:val="22"/>
      <w:szCs w:val="22"/>
    </w:rPr>
  </w:style>
  <w:style w:type="paragraph" w:customStyle="1" w:styleId="xl140">
    <w:name w:val="xl14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42">
    <w:name w:val="xl142"/>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3">
    <w:name w:val="xl143"/>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4">
    <w:name w:val="xl144"/>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5">
    <w:name w:val="xl145"/>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46">
    <w:name w:val="xl14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7">
    <w:name w:val="xl147"/>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8">
    <w:name w:val="xl148"/>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9">
    <w:name w:val="xl14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0">
    <w:name w:val="xl15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1">
    <w:name w:val="xl151"/>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2">
    <w:name w:val="xl152"/>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3">
    <w:name w:val="xl153"/>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4">
    <w:name w:val="xl154"/>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5">
    <w:name w:val="xl155"/>
    <w:basedOn w:val="a"/>
    <w:rsid w:val="00601D51"/>
    <w:pPr>
      <w:spacing w:before="100" w:beforeAutospacing="1" w:after="100" w:afterAutospacing="1"/>
      <w:jc w:val="center"/>
      <w:textAlignment w:val="center"/>
    </w:pPr>
    <w:rPr>
      <w:sz w:val="22"/>
      <w:szCs w:val="22"/>
    </w:rPr>
  </w:style>
  <w:style w:type="paragraph" w:customStyle="1" w:styleId="xl156">
    <w:name w:val="xl156"/>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7">
    <w:name w:val="xl157"/>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8">
    <w:name w:val="xl158"/>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9">
    <w:name w:val="xl159"/>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0">
    <w:name w:val="xl160"/>
    <w:basedOn w:val="a"/>
    <w:rsid w:val="00601D51"/>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1">
    <w:name w:val="xl161"/>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2">
    <w:name w:val="xl162"/>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3">
    <w:name w:val="xl163"/>
    <w:basedOn w:val="a"/>
    <w:rsid w:val="00601D51"/>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4">
    <w:name w:val="xl164"/>
    <w:basedOn w:val="a"/>
    <w:rsid w:val="00601D51"/>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character" w:customStyle="1" w:styleId="ac">
    <w:name w:val="Гипертекстовая ссылка"/>
    <w:basedOn w:val="a0"/>
    <w:uiPriority w:val="99"/>
    <w:rsid w:val="004E3B6C"/>
    <w:rPr>
      <w:color w:val="106BBE"/>
    </w:rPr>
  </w:style>
  <w:style w:type="character" w:styleId="ad">
    <w:name w:val="annotation reference"/>
    <w:basedOn w:val="a0"/>
    <w:rsid w:val="00865394"/>
    <w:rPr>
      <w:sz w:val="16"/>
      <w:szCs w:val="16"/>
    </w:rPr>
  </w:style>
  <w:style w:type="paragraph" w:styleId="ae">
    <w:name w:val="annotation text"/>
    <w:basedOn w:val="a"/>
    <w:link w:val="af"/>
    <w:rsid w:val="00865394"/>
    <w:rPr>
      <w:sz w:val="20"/>
      <w:szCs w:val="20"/>
    </w:rPr>
  </w:style>
  <w:style w:type="character" w:customStyle="1" w:styleId="af">
    <w:name w:val="Текст примечания Знак"/>
    <w:basedOn w:val="a0"/>
    <w:link w:val="ae"/>
    <w:rsid w:val="00865394"/>
  </w:style>
  <w:style w:type="paragraph" w:styleId="af0">
    <w:name w:val="annotation subject"/>
    <w:basedOn w:val="ae"/>
    <w:next w:val="ae"/>
    <w:link w:val="af1"/>
    <w:rsid w:val="00865394"/>
    <w:rPr>
      <w:b/>
      <w:bCs/>
    </w:rPr>
  </w:style>
  <w:style w:type="character" w:customStyle="1" w:styleId="af1">
    <w:name w:val="Тема примечания Знак"/>
    <w:basedOn w:val="af"/>
    <w:link w:val="af0"/>
    <w:rsid w:val="00865394"/>
    <w:rPr>
      <w:b/>
      <w:bCs/>
    </w:rPr>
  </w:style>
  <w:style w:type="paragraph" w:customStyle="1" w:styleId="af2">
    <w:name w:val="Знак Знак Знак"/>
    <w:basedOn w:val="a"/>
    <w:rsid w:val="0014789F"/>
    <w:pPr>
      <w:spacing w:after="160" w:line="240" w:lineRule="exact"/>
      <w:jc w:val="both"/>
    </w:pPr>
    <w:rPr>
      <w:rFonts w:ascii="Verdana" w:hAnsi="Verdana" w:cs="Arial"/>
      <w:sz w:val="20"/>
      <w:szCs w:val="20"/>
      <w:lang w:val="en-US" w:eastAsia="en-US"/>
    </w:rPr>
  </w:style>
  <w:style w:type="paragraph" w:customStyle="1" w:styleId="font7">
    <w:name w:val="font7"/>
    <w:basedOn w:val="a"/>
    <w:rsid w:val="00272626"/>
    <w:pPr>
      <w:spacing w:before="100" w:beforeAutospacing="1" w:after="100" w:afterAutospacing="1"/>
    </w:pPr>
    <w:rPr>
      <w:rFonts w:ascii="Tahoma" w:hAnsi="Tahoma" w:cs="Tahom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668">
      <w:bodyDiv w:val="1"/>
      <w:marLeft w:val="0"/>
      <w:marRight w:val="0"/>
      <w:marTop w:val="0"/>
      <w:marBottom w:val="0"/>
      <w:divBdr>
        <w:top w:val="none" w:sz="0" w:space="0" w:color="auto"/>
        <w:left w:val="none" w:sz="0" w:space="0" w:color="auto"/>
        <w:bottom w:val="none" w:sz="0" w:space="0" w:color="auto"/>
        <w:right w:val="none" w:sz="0" w:space="0" w:color="auto"/>
      </w:divBdr>
    </w:div>
    <w:div w:id="24257246">
      <w:bodyDiv w:val="1"/>
      <w:marLeft w:val="0"/>
      <w:marRight w:val="0"/>
      <w:marTop w:val="0"/>
      <w:marBottom w:val="0"/>
      <w:divBdr>
        <w:top w:val="none" w:sz="0" w:space="0" w:color="auto"/>
        <w:left w:val="none" w:sz="0" w:space="0" w:color="auto"/>
        <w:bottom w:val="none" w:sz="0" w:space="0" w:color="auto"/>
        <w:right w:val="none" w:sz="0" w:space="0" w:color="auto"/>
      </w:divBdr>
    </w:div>
    <w:div w:id="31921848">
      <w:bodyDiv w:val="1"/>
      <w:marLeft w:val="0"/>
      <w:marRight w:val="0"/>
      <w:marTop w:val="0"/>
      <w:marBottom w:val="0"/>
      <w:divBdr>
        <w:top w:val="none" w:sz="0" w:space="0" w:color="auto"/>
        <w:left w:val="none" w:sz="0" w:space="0" w:color="auto"/>
        <w:bottom w:val="none" w:sz="0" w:space="0" w:color="auto"/>
        <w:right w:val="none" w:sz="0" w:space="0" w:color="auto"/>
      </w:divBdr>
    </w:div>
    <w:div w:id="40398210">
      <w:bodyDiv w:val="1"/>
      <w:marLeft w:val="0"/>
      <w:marRight w:val="0"/>
      <w:marTop w:val="0"/>
      <w:marBottom w:val="0"/>
      <w:divBdr>
        <w:top w:val="none" w:sz="0" w:space="0" w:color="auto"/>
        <w:left w:val="none" w:sz="0" w:space="0" w:color="auto"/>
        <w:bottom w:val="none" w:sz="0" w:space="0" w:color="auto"/>
        <w:right w:val="none" w:sz="0" w:space="0" w:color="auto"/>
      </w:divBdr>
    </w:div>
    <w:div w:id="44988633">
      <w:bodyDiv w:val="1"/>
      <w:marLeft w:val="0"/>
      <w:marRight w:val="0"/>
      <w:marTop w:val="0"/>
      <w:marBottom w:val="0"/>
      <w:divBdr>
        <w:top w:val="none" w:sz="0" w:space="0" w:color="auto"/>
        <w:left w:val="none" w:sz="0" w:space="0" w:color="auto"/>
        <w:bottom w:val="none" w:sz="0" w:space="0" w:color="auto"/>
        <w:right w:val="none" w:sz="0" w:space="0" w:color="auto"/>
      </w:divBdr>
    </w:div>
    <w:div w:id="66929215">
      <w:bodyDiv w:val="1"/>
      <w:marLeft w:val="0"/>
      <w:marRight w:val="0"/>
      <w:marTop w:val="0"/>
      <w:marBottom w:val="0"/>
      <w:divBdr>
        <w:top w:val="none" w:sz="0" w:space="0" w:color="auto"/>
        <w:left w:val="none" w:sz="0" w:space="0" w:color="auto"/>
        <w:bottom w:val="none" w:sz="0" w:space="0" w:color="auto"/>
        <w:right w:val="none" w:sz="0" w:space="0" w:color="auto"/>
      </w:divBdr>
    </w:div>
    <w:div w:id="67267764">
      <w:bodyDiv w:val="1"/>
      <w:marLeft w:val="0"/>
      <w:marRight w:val="0"/>
      <w:marTop w:val="0"/>
      <w:marBottom w:val="0"/>
      <w:divBdr>
        <w:top w:val="none" w:sz="0" w:space="0" w:color="auto"/>
        <w:left w:val="none" w:sz="0" w:space="0" w:color="auto"/>
        <w:bottom w:val="none" w:sz="0" w:space="0" w:color="auto"/>
        <w:right w:val="none" w:sz="0" w:space="0" w:color="auto"/>
      </w:divBdr>
    </w:div>
    <w:div w:id="74666423">
      <w:bodyDiv w:val="1"/>
      <w:marLeft w:val="0"/>
      <w:marRight w:val="0"/>
      <w:marTop w:val="0"/>
      <w:marBottom w:val="0"/>
      <w:divBdr>
        <w:top w:val="none" w:sz="0" w:space="0" w:color="auto"/>
        <w:left w:val="none" w:sz="0" w:space="0" w:color="auto"/>
        <w:bottom w:val="none" w:sz="0" w:space="0" w:color="auto"/>
        <w:right w:val="none" w:sz="0" w:space="0" w:color="auto"/>
      </w:divBdr>
    </w:div>
    <w:div w:id="93139238">
      <w:bodyDiv w:val="1"/>
      <w:marLeft w:val="0"/>
      <w:marRight w:val="0"/>
      <w:marTop w:val="0"/>
      <w:marBottom w:val="0"/>
      <w:divBdr>
        <w:top w:val="none" w:sz="0" w:space="0" w:color="auto"/>
        <w:left w:val="none" w:sz="0" w:space="0" w:color="auto"/>
        <w:bottom w:val="none" w:sz="0" w:space="0" w:color="auto"/>
        <w:right w:val="none" w:sz="0" w:space="0" w:color="auto"/>
      </w:divBdr>
    </w:div>
    <w:div w:id="107818647">
      <w:bodyDiv w:val="1"/>
      <w:marLeft w:val="0"/>
      <w:marRight w:val="0"/>
      <w:marTop w:val="0"/>
      <w:marBottom w:val="0"/>
      <w:divBdr>
        <w:top w:val="none" w:sz="0" w:space="0" w:color="auto"/>
        <w:left w:val="none" w:sz="0" w:space="0" w:color="auto"/>
        <w:bottom w:val="none" w:sz="0" w:space="0" w:color="auto"/>
        <w:right w:val="none" w:sz="0" w:space="0" w:color="auto"/>
      </w:divBdr>
    </w:div>
    <w:div w:id="112210376">
      <w:bodyDiv w:val="1"/>
      <w:marLeft w:val="0"/>
      <w:marRight w:val="0"/>
      <w:marTop w:val="0"/>
      <w:marBottom w:val="0"/>
      <w:divBdr>
        <w:top w:val="none" w:sz="0" w:space="0" w:color="auto"/>
        <w:left w:val="none" w:sz="0" w:space="0" w:color="auto"/>
        <w:bottom w:val="none" w:sz="0" w:space="0" w:color="auto"/>
        <w:right w:val="none" w:sz="0" w:space="0" w:color="auto"/>
      </w:divBdr>
    </w:div>
    <w:div w:id="113209705">
      <w:bodyDiv w:val="1"/>
      <w:marLeft w:val="0"/>
      <w:marRight w:val="0"/>
      <w:marTop w:val="0"/>
      <w:marBottom w:val="0"/>
      <w:divBdr>
        <w:top w:val="none" w:sz="0" w:space="0" w:color="auto"/>
        <w:left w:val="none" w:sz="0" w:space="0" w:color="auto"/>
        <w:bottom w:val="none" w:sz="0" w:space="0" w:color="auto"/>
        <w:right w:val="none" w:sz="0" w:space="0" w:color="auto"/>
      </w:divBdr>
    </w:div>
    <w:div w:id="123014002">
      <w:bodyDiv w:val="1"/>
      <w:marLeft w:val="0"/>
      <w:marRight w:val="0"/>
      <w:marTop w:val="0"/>
      <w:marBottom w:val="0"/>
      <w:divBdr>
        <w:top w:val="none" w:sz="0" w:space="0" w:color="auto"/>
        <w:left w:val="none" w:sz="0" w:space="0" w:color="auto"/>
        <w:bottom w:val="none" w:sz="0" w:space="0" w:color="auto"/>
        <w:right w:val="none" w:sz="0" w:space="0" w:color="auto"/>
      </w:divBdr>
    </w:div>
    <w:div w:id="136385188">
      <w:bodyDiv w:val="1"/>
      <w:marLeft w:val="0"/>
      <w:marRight w:val="0"/>
      <w:marTop w:val="0"/>
      <w:marBottom w:val="0"/>
      <w:divBdr>
        <w:top w:val="none" w:sz="0" w:space="0" w:color="auto"/>
        <w:left w:val="none" w:sz="0" w:space="0" w:color="auto"/>
        <w:bottom w:val="none" w:sz="0" w:space="0" w:color="auto"/>
        <w:right w:val="none" w:sz="0" w:space="0" w:color="auto"/>
      </w:divBdr>
    </w:div>
    <w:div w:id="138151953">
      <w:bodyDiv w:val="1"/>
      <w:marLeft w:val="0"/>
      <w:marRight w:val="0"/>
      <w:marTop w:val="0"/>
      <w:marBottom w:val="0"/>
      <w:divBdr>
        <w:top w:val="none" w:sz="0" w:space="0" w:color="auto"/>
        <w:left w:val="none" w:sz="0" w:space="0" w:color="auto"/>
        <w:bottom w:val="none" w:sz="0" w:space="0" w:color="auto"/>
        <w:right w:val="none" w:sz="0" w:space="0" w:color="auto"/>
      </w:divBdr>
    </w:div>
    <w:div w:id="149563720">
      <w:bodyDiv w:val="1"/>
      <w:marLeft w:val="0"/>
      <w:marRight w:val="0"/>
      <w:marTop w:val="0"/>
      <w:marBottom w:val="0"/>
      <w:divBdr>
        <w:top w:val="none" w:sz="0" w:space="0" w:color="auto"/>
        <w:left w:val="none" w:sz="0" w:space="0" w:color="auto"/>
        <w:bottom w:val="none" w:sz="0" w:space="0" w:color="auto"/>
        <w:right w:val="none" w:sz="0" w:space="0" w:color="auto"/>
      </w:divBdr>
    </w:div>
    <w:div w:id="172380041">
      <w:bodyDiv w:val="1"/>
      <w:marLeft w:val="0"/>
      <w:marRight w:val="0"/>
      <w:marTop w:val="0"/>
      <w:marBottom w:val="0"/>
      <w:divBdr>
        <w:top w:val="none" w:sz="0" w:space="0" w:color="auto"/>
        <w:left w:val="none" w:sz="0" w:space="0" w:color="auto"/>
        <w:bottom w:val="none" w:sz="0" w:space="0" w:color="auto"/>
        <w:right w:val="none" w:sz="0" w:space="0" w:color="auto"/>
      </w:divBdr>
    </w:div>
    <w:div w:id="190341147">
      <w:bodyDiv w:val="1"/>
      <w:marLeft w:val="0"/>
      <w:marRight w:val="0"/>
      <w:marTop w:val="0"/>
      <w:marBottom w:val="0"/>
      <w:divBdr>
        <w:top w:val="none" w:sz="0" w:space="0" w:color="auto"/>
        <w:left w:val="none" w:sz="0" w:space="0" w:color="auto"/>
        <w:bottom w:val="none" w:sz="0" w:space="0" w:color="auto"/>
        <w:right w:val="none" w:sz="0" w:space="0" w:color="auto"/>
      </w:divBdr>
    </w:div>
    <w:div w:id="257108239">
      <w:bodyDiv w:val="1"/>
      <w:marLeft w:val="0"/>
      <w:marRight w:val="0"/>
      <w:marTop w:val="0"/>
      <w:marBottom w:val="0"/>
      <w:divBdr>
        <w:top w:val="none" w:sz="0" w:space="0" w:color="auto"/>
        <w:left w:val="none" w:sz="0" w:space="0" w:color="auto"/>
        <w:bottom w:val="none" w:sz="0" w:space="0" w:color="auto"/>
        <w:right w:val="none" w:sz="0" w:space="0" w:color="auto"/>
      </w:divBdr>
    </w:div>
    <w:div w:id="261576880">
      <w:bodyDiv w:val="1"/>
      <w:marLeft w:val="0"/>
      <w:marRight w:val="0"/>
      <w:marTop w:val="0"/>
      <w:marBottom w:val="0"/>
      <w:divBdr>
        <w:top w:val="none" w:sz="0" w:space="0" w:color="auto"/>
        <w:left w:val="none" w:sz="0" w:space="0" w:color="auto"/>
        <w:bottom w:val="none" w:sz="0" w:space="0" w:color="auto"/>
        <w:right w:val="none" w:sz="0" w:space="0" w:color="auto"/>
      </w:divBdr>
    </w:div>
    <w:div w:id="268783539">
      <w:bodyDiv w:val="1"/>
      <w:marLeft w:val="0"/>
      <w:marRight w:val="0"/>
      <w:marTop w:val="0"/>
      <w:marBottom w:val="0"/>
      <w:divBdr>
        <w:top w:val="none" w:sz="0" w:space="0" w:color="auto"/>
        <w:left w:val="none" w:sz="0" w:space="0" w:color="auto"/>
        <w:bottom w:val="none" w:sz="0" w:space="0" w:color="auto"/>
        <w:right w:val="none" w:sz="0" w:space="0" w:color="auto"/>
      </w:divBdr>
    </w:div>
    <w:div w:id="283586926">
      <w:bodyDiv w:val="1"/>
      <w:marLeft w:val="0"/>
      <w:marRight w:val="0"/>
      <w:marTop w:val="0"/>
      <w:marBottom w:val="0"/>
      <w:divBdr>
        <w:top w:val="none" w:sz="0" w:space="0" w:color="auto"/>
        <w:left w:val="none" w:sz="0" w:space="0" w:color="auto"/>
        <w:bottom w:val="none" w:sz="0" w:space="0" w:color="auto"/>
        <w:right w:val="none" w:sz="0" w:space="0" w:color="auto"/>
      </w:divBdr>
    </w:div>
    <w:div w:id="290596698">
      <w:bodyDiv w:val="1"/>
      <w:marLeft w:val="0"/>
      <w:marRight w:val="0"/>
      <w:marTop w:val="0"/>
      <w:marBottom w:val="0"/>
      <w:divBdr>
        <w:top w:val="none" w:sz="0" w:space="0" w:color="auto"/>
        <w:left w:val="none" w:sz="0" w:space="0" w:color="auto"/>
        <w:bottom w:val="none" w:sz="0" w:space="0" w:color="auto"/>
        <w:right w:val="none" w:sz="0" w:space="0" w:color="auto"/>
      </w:divBdr>
    </w:div>
    <w:div w:id="294679903">
      <w:bodyDiv w:val="1"/>
      <w:marLeft w:val="0"/>
      <w:marRight w:val="0"/>
      <w:marTop w:val="0"/>
      <w:marBottom w:val="0"/>
      <w:divBdr>
        <w:top w:val="none" w:sz="0" w:space="0" w:color="auto"/>
        <w:left w:val="none" w:sz="0" w:space="0" w:color="auto"/>
        <w:bottom w:val="none" w:sz="0" w:space="0" w:color="auto"/>
        <w:right w:val="none" w:sz="0" w:space="0" w:color="auto"/>
      </w:divBdr>
    </w:div>
    <w:div w:id="301497752">
      <w:bodyDiv w:val="1"/>
      <w:marLeft w:val="0"/>
      <w:marRight w:val="0"/>
      <w:marTop w:val="0"/>
      <w:marBottom w:val="0"/>
      <w:divBdr>
        <w:top w:val="none" w:sz="0" w:space="0" w:color="auto"/>
        <w:left w:val="none" w:sz="0" w:space="0" w:color="auto"/>
        <w:bottom w:val="none" w:sz="0" w:space="0" w:color="auto"/>
        <w:right w:val="none" w:sz="0" w:space="0" w:color="auto"/>
      </w:divBdr>
    </w:div>
    <w:div w:id="302466103">
      <w:bodyDiv w:val="1"/>
      <w:marLeft w:val="0"/>
      <w:marRight w:val="0"/>
      <w:marTop w:val="0"/>
      <w:marBottom w:val="0"/>
      <w:divBdr>
        <w:top w:val="none" w:sz="0" w:space="0" w:color="auto"/>
        <w:left w:val="none" w:sz="0" w:space="0" w:color="auto"/>
        <w:bottom w:val="none" w:sz="0" w:space="0" w:color="auto"/>
        <w:right w:val="none" w:sz="0" w:space="0" w:color="auto"/>
      </w:divBdr>
    </w:div>
    <w:div w:id="311108265">
      <w:bodyDiv w:val="1"/>
      <w:marLeft w:val="0"/>
      <w:marRight w:val="0"/>
      <w:marTop w:val="0"/>
      <w:marBottom w:val="0"/>
      <w:divBdr>
        <w:top w:val="none" w:sz="0" w:space="0" w:color="auto"/>
        <w:left w:val="none" w:sz="0" w:space="0" w:color="auto"/>
        <w:bottom w:val="none" w:sz="0" w:space="0" w:color="auto"/>
        <w:right w:val="none" w:sz="0" w:space="0" w:color="auto"/>
      </w:divBdr>
    </w:div>
    <w:div w:id="315577090">
      <w:bodyDiv w:val="1"/>
      <w:marLeft w:val="0"/>
      <w:marRight w:val="0"/>
      <w:marTop w:val="0"/>
      <w:marBottom w:val="0"/>
      <w:divBdr>
        <w:top w:val="none" w:sz="0" w:space="0" w:color="auto"/>
        <w:left w:val="none" w:sz="0" w:space="0" w:color="auto"/>
        <w:bottom w:val="none" w:sz="0" w:space="0" w:color="auto"/>
        <w:right w:val="none" w:sz="0" w:space="0" w:color="auto"/>
      </w:divBdr>
    </w:div>
    <w:div w:id="315837345">
      <w:bodyDiv w:val="1"/>
      <w:marLeft w:val="0"/>
      <w:marRight w:val="0"/>
      <w:marTop w:val="0"/>
      <w:marBottom w:val="0"/>
      <w:divBdr>
        <w:top w:val="none" w:sz="0" w:space="0" w:color="auto"/>
        <w:left w:val="none" w:sz="0" w:space="0" w:color="auto"/>
        <w:bottom w:val="none" w:sz="0" w:space="0" w:color="auto"/>
        <w:right w:val="none" w:sz="0" w:space="0" w:color="auto"/>
      </w:divBdr>
    </w:div>
    <w:div w:id="347608177">
      <w:bodyDiv w:val="1"/>
      <w:marLeft w:val="0"/>
      <w:marRight w:val="0"/>
      <w:marTop w:val="0"/>
      <w:marBottom w:val="0"/>
      <w:divBdr>
        <w:top w:val="none" w:sz="0" w:space="0" w:color="auto"/>
        <w:left w:val="none" w:sz="0" w:space="0" w:color="auto"/>
        <w:bottom w:val="none" w:sz="0" w:space="0" w:color="auto"/>
        <w:right w:val="none" w:sz="0" w:space="0" w:color="auto"/>
      </w:divBdr>
    </w:div>
    <w:div w:id="353001404">
      <w:bodyDiv w:val="1"/>
      <w:marLeft w:val="0"/>
      <w:marRight w:val="0"/>
      <w:marTop w:val="0"/>
      <w:marBottom w:val="0"/>
      <w:divBdr>
        <w:top w:val="none" w:sz="0" w:space="0" w:color="auto"/>
        <w:left w:val="none" w:sz="0" w:space="0" w:color="auto"/>
        <w:bottom w:val="none" w:sz="0" w:space="0" w:color="auto"/>
        <w:right w:val="none" w:sz="0" w:space="0" w:color="auto"/>
      </w:divBdr>
    </w:div>
    <w:div w:id="353381687">
      <w:bodyDiv w:val="1"/>
      <w:marLeft w:val="0"/>
      <w:marRight w:val="0"/>
      <w:marTop w:val="0"/>
      <w:marBottom w:val="0"/>
      <w:divBdr>
        <w:top w:val="none" w:sz="0" w:space="0" w:color="auto"/>
        <w:left w:val="none" w:sz="0" w:space="0" w:color="auto"/>
        <w:bottom w:val="none" w:sz="0" w:space="0" w:color="auto"/>
        <w:right w:val="none" w:sz="0" w:space="0" w:color="auto"/>
      </w:divBdr>
    </w:div>
    <w:div w:id="366222049">
      <w:bodyDiv w:val="1"/>
      <w:marLeft w:val="0"/>
      <w:marRight w:val="0"/>
      <w:marTop w:val="0"/>
      <w:marBottom w:val="0"/>
      <w:divBdr>
        <w:top w:val="none" w:sz="0" w:space="0" w:color="auto"/>
        <w:left w:val="none" w:sz="0" w:space="0" w:color="auto"/>
        <w:bottom w:val="none" w:sz="0" w:space="0" w:color="auto"/>
        <w:right w:val="none" w:sz="0" w:space="0" w:color="auto"/>
      </w:divBdr>
    </w:div>
    <w:div w:id="376659109">
      <w:bodyDiv w:val="1"/>
      <w:marLeft w:val="0"/>
      <w:marRight w:val="0"/>
      <w:marTop w:val="0"/>
      <w:marBottom w:val="0"/>
      <w:divBdr>
        <w:top w:val="none" w:sz="0" w:space="0" w:color="auto"/>
        <w:left w:val="none" w:sz="0" w:space="0" w:color="auto"/>
        <w:bottom w:val="none" w:sz="0" w:space="0" w:color="auto"/>
        <w:right w:val="none" w:sz="0" w:space="0" w:color="auto"/>
      </w:divBdr>
    </w:div>
    <w:div w:id="378669374">
      <w:bodyDiv w:val="1"/>
      <w:marLeft w:val="0"/>
      <w:marRight w:val="0"/>
      <w:marTop w:val="0"/>
      <w:marBottom w:val="0"/>
      <w:divBdr>
        <w:top w:val="none" w:sz="0" w:space="0" w:color="auto"/>
        <w:left w:val="none" w:sz="0" w:space="0" w:color="auto"/>
        <w:bottom w:val="none" w:sz="0" w:space="0" w:color="auto"/>
        <w:right w:val="none" w:sz="0" w:space="0" w:color="auto"/>
      </w:divBdr>
    </w:div>
    <w:div w:id="389546657">
      <w:bodyDiv w:val="1"/>
      <w:marLeft w:val="0"/>
      <w:marRight w:val="0"/>
      <w:marTop w:val="0"/>
      <w:marBottom w:val="0"/>
      <w:divBdr>
        <w:top w:val="none" w:sz="0" w:space="0" w:color="auto"/>
        <w:left w:val="none" w:sz="0" w:space="0" w:color="auto"/>
        <w:bottom w:val="none" w:sz="0" w:space="0" w:color="auto"/>
        <w:right w:val="none" w:sz="0" w:space="0" w:color="auto"/>
      </w:divBdr>
    </w:div>
    <w:div w:id="439834940">
      <w:bodyDiv w:val="1"/>
      <w:marLeft w:val="0"/>
      <w:marRight w:val="0"/>
      <w:marTop w:val="0"/>
      <w:marBottom w:val="0"/>
      <w:divBdr>
        <w:top w:val="none" w:sz="0" w:space="0" w:color="auto"/>
        <w:left w:val="none" w:sz="0" w:space="0" w:color="auto"/>
        <w:bottom w:val="none" w:sz="0" w:space="0" w:color="auto"/>
        <w:right w:val="none" w:sz="0" w:space="0" w:color="auto"/>
      </w:divBdr>
    </w:div>
    <w:div w:id="444882564">
      <w:bodyDiv w:val="1"/>
      <w:marLeft w:val="0"/>
      <w:marRight w:val="0"/>
      <w:marTop w:val="0"/>
      <w:marBottom w:val="0"/>
      <w:divBdr>
        <w:top w:val="none" w:sz="0" w:space="0" w:color="auto"/>
        <w:left w:val="none" w:sz="0" w:space="0" w:color="auto"/>
        <w:bottom w:val="none" w:sz="0" w:space="0" w:color="auto"/>
        <w:right w:val="none" w:sz="0" w:space="0" w:color="auto"/>
      </w:divBdr>
    </w:div>
    <w:div w:id="449710281">
      <w:bodyDiv w:val="1"/>
      <w:marLeft w:val="0"/>
      <w:marRight w:val="0"/>
      <w:marTop w:val="0"/>
      <w:marBottom w:val="0"/>
      <w:divBdr>
        <w:top w:val="none" w:sz="0" w:space="0" w:color="auto"/>
        <w:left w:val="none" w:sz="0" w:space="0" w:color="auto"/>
        <w:bottom w:val="none" w:sz="0" w:space="0" w:color="auto"/>
        <w:right w:val="none" w:sz="0" w:space="0" w:color="auto"/>
      </w:divBdr>
    </w:div>
    <w:div w:id="453211102">
      <w:bodyDiv w:val="1"/>
      <w:marLeft w:val="0"/>
      <w:marRight w:val="0"/>
      <w:marTop w:val="0"/>
      <w:marBottom w:val="0"/>
      <w:divBdr>
        <w:top w:val="none" w:sz="0" w:space="0" w:color="auto"/>
        <w:left w:val="none" w:sz="0" w:space="0" w:color="auto"/>
        <w:bottom w:val="none" w:sz="0" w:space="0" w:color="auto"/>
        <w:right w:val="none" w:sz="0" w:space="0" w:color="auto"/>
      </w:divBdr>
    </w:div>
    <w:div w:id="455174634">
      <w:bodyDiv w:val="1"/>
      <w:marLeft w:val="0"/>
      <w:marRight w:val="0"/>
      <w:marTop w:val="0"/>
      <w:marBottom w:val="0"/>
      <w:divBdr>
        <w:top w:val="none" w:sz="0" w:space="0" w:color="auto"/>
        <w:left w:val="none" w:sz="0" w:space="0" w:color="auto"/>
        <w:bottom w:val="none" w:sz="0" w:space="0" w:color="auto"/>
        <w:right w:val="none" w:sz="0" w:space="0" w:color="auto"/>
      </w:divBdr>
    </w:div>
    <w:div w:id="470244644">
      <w:bodyDiv w:val="1"/>
      <w:marLeft w:val="0"/>
      <w:marRight w:val="0"/>
      <w:marTop w:val="0"/>
      <w:marBottom w:val="0"/>
      <w:divBdr>
        <w:top w:val="none" w:sz="0" w:space="0" w:color="auto"/>
        <w:left w:val="none" w:sz="0" w:space="0" w:color="auto"/>
        <w:bottom w:val="none" w:sz="0" w:space="0" w:color="auto"/>
        <w:right w:val="none" w:sz="0" w:space="0" w:color="auto"/>
      </w:divBdr>
    </w:div>
    <w:div w:id="474955361">
      <w:bodyDiv w:val="1"/>
      <w:marLeft w:val="0"/>
      <w:marRight w:val="0"/>
      <w:marTop w:val="0"/>
      <w:marBottom w:val="0"/>
      <w:divBdr>
        <w:top w:val="none" w:sz="0" w:space="0" w:color="auto"/>
        <w:left w:val="none" w:sz="0" w:space="0" w:color="auto"/>
        <w:bottom w:val="none" w:sz="0" w:space="0" w:color="auto"/>
        <w:right w:val="none" w:sz="0" w:space="0" w:color="auto"/>
      </w:divBdr>
    </w:div>
    <w:div w:id="478572320">
      <w:bodyDiv w:val="1"/>
      <w:marLeft w:val="0"/>
      <w:marRight w:val="0"/>
      <w:marTop w:val="0"/>
      <w:marBottom w:val="0"/>
      <w:divBdr>
        <w:top w:val="none" w:sz="0" w:space="0" w:color="auto"/>
        <w:left w:val="none" w:sz="0" w:space="0" w:color="auto"/>
        <w:bottom w:val="none" w:sz="0" w:space="0" w:color="auto"/>
        <w:right w:val="none" w:sz="0" w:space="0" w:color="auto"/>
      </w:divBdr>
    </w:div>
    <w:div w:id="479465685">
      <w:bodyDiv w:val="1"/>
      <w:marLeft w:val="0"/>
      <w:marRight w:val="0"/>
      <w:marTop w:val="0"/>
      <w:marBottom w:val="0"/>
      <w:divBdr>
        <w:top w:val="none" w:sz="0" w:space="0" w:color="auto"/>
        <w:left w:val="none" w:sz="0" w:space="0" w:color="auto"/>
        <w:bottom w:val="none" w:sz="0" w:space="0" w:color="auto"/>
        <w:right w:val="none" w:sz="0" w:space="0" w:color="auto"/>
      </w:divBdr>
    </w:div>
    <w:div w:id="486434341">
      <w:bodyDiv w:val="1"/>
      <w:marLeft w:val="0"/>
      <w:marRight w:val="0"/>
      <w:marTop w:val="0"/>
      <w:marBottom w:val="0"/>
      <w:divBdr>
        <w:top w:val="none" w:sz="0" w:space="0" w:color="auto"/>
        <w:left w:val="none" w:sz="0" w:space="0" w:color="auto"/>
        <w:bottom w:val="none" w:sz="0" w:space="0" w:color="auto"/>
        <w:right w:val="none" w:sz="0" w:space="0" w:color="auto"/>
      </w:divBdr>
    </w:div>
    <w:div w:id="490951903">
      <w:bodyDiv w:val="1"/>
      <w:marLeft w:val="0"/>
      <w:marRight w:val="0"/>
      <w:marTop w:val="0"/>
      <w:marBottom w:val="0"/>
      <w:divBdr>
        <w:top w:val="none" w:sz="0" w:space="0" w:color="auto"/>
        <w:left w:val="none" w:sz="0" w:space="0" w:color="auto"/>
        <w:bottom w:val="none" w:sz="0" w:space="0" w:color="auto"/>
        <w:right w:val="none" w:sz="0" w:space="0" w:color="auto"/>
      </w:divBdr>
    </w:div>
    <w:div w:id="495077530">
      <w:bodyDiv w:val="1"/>
      <w:marLeft w:val="0"/>
      <w:marRight w:val="0"/>
      <w:marTop w:val="0"/>
      <w:marBottom w:val="0"/>
      <w:divBdr>
        <w:top w:val="none" w:sz="0" w:space="0" w:color="auto"/>
        <w:left w:val="none" w:sz="0" w:space="0" w:color="auto"/>
        <w:bottom w:val="none" w:sz="0" w:space="0" w:color="auto"/>
        <w:right w:val="none" w:sz="0" w:space="0" w:color="auto"/>
      </w:divBdr>
    </w:div>
    <w:div w:id="500389874">
      <w:bodyDiv w:val="1"/>
      <w:marLeft w:val="0"/>
      <w:marRight w:val="0"/>
      <w:marTop w:val="0"/>
      <w:marBottom w:val="0"/>
      <w:divBdr>
        <w:top w:val="none" w:sz="0" w:space="0" w:color="auto"/>
        <w:left w:val="none" w:sz="0" w:space="0" w:color="auto"/>
        <w:bottom w:val="none" w:sz="0" w:space="0" w:color="auto"/>
        <w:right w:val="none" w:sz="0" w:space="0" w:color="auto"/>
      </w:divBdr>
    </w:div>
    <w:div w:id="503402004">
      <w:bodyDiv w:val="1"/>
      <w:marLeft w:val="0"/>
      <w:marRight w:val="0"/>
      <w:marTop w:val="0"/>
      <w:marBottom w:val="0"/>
      <w:divBdr>
        <w:top w:val="none" w:sz="0" w:space="0" w:color="auto"/>
        <w:left w:val="none" w:sz="0" w:space="0" w:color="auto"/>
        <w:bottom w:val="none" w:sz="0" w:space="0" w:color="auto"/>
        <w:right w:val="none" w:sz="0" w:space="0" w:color="auto"/>
      </w:divBdr>
    </w:div>
    <w:div w:id="531040215">
      <w:bodyDiv w:val="1"/>
      <w:marLeft w:val="0"/>
      <w:marRight w:val="0"/>
      <w:marTop w:val="0"/>
      <w:marBottom w:val="0"/>
      <w:divBdr>
        <w:top w:val="none" w:sz="0" w:space="0" w:color="auto"/>
        <w:left w:val="none" w:sz="0" w:space="0" w:color="auto"/>
        <w:bottom w:val="none" w:sz="0" w:space="0" w:color="auto"/>
        <w:right w:val="none" w:sz="0" w:space="0" w:color="auto"/>
      </w:divBdr>
    </w:div>
    <w:div w:id="541013896">
      <w:bodyDiv w:val="1"/>
      <w:marLeft w:val="0"/>
      <w:marRight w:val="0"/>
      <w:marTop w:val="0"/>
      <w:marBottom w:val="0"/>
      <w:divBdr>
        <w:top w:val="none" w:sz="0" w:space="0" w:color="auto"/>
        <w:left w:val="none" w:sz="0" w:space="0" w:color="auto"/>
        <w:bottom w:val="none" w:sz="0" w:space="0" w:color="auto"/>
        <w:right w:val="none" w:sz="0" w:space="0" w:color="auto"/>
      </w:divBdr>
    </w:div>
    <w:div w:id="554967769">
      <w:bodyDiv w:val="1"/>
      <w:marLeft w:val="0"/>
      <w:marRight w:val="0"/>
      <w:marTop w:val="0"/>
      <w:marBottom w:val="0"/>
      <w:divBdr>
        <w:top w:val="none" w:sz="0" w:space="0" w:color="auto"/>
        <w:left w:val="none" w:sz="0" w:space="0" w:color="auto"/>
        <w:bottom w:val="none" w:sz="0" w:space="0" w:color="auto"/>
        <w:right w:val="none" w:sz="0" w:space="0" w:color="auto"/>
      </w:divBdr>
    </w:div>
    <w:div w:id="568266291">
      <w:bodyDiv w:val="1"/>
      <w:marLeft w:val="0"/>
      <w:marRight w:val="0"/>
      <w:marTop w:val="0"/>
      <w:marBottom w:val="0"/>
      <w:divBdr>
        <w:top w:val="none" w:sz="0" w:space="0" w:color="auto"/>
        <w:left w:val="none" w:sz="0" w:space="0" w:color="auto"/>
        <w:bottom w:val="none" w:sz="0" w:space="0" w:color="auto"/>
        <w:right w:val="none" w:sz="0" w:space="0" w:color="auto"/>
      </w:divBdr>
    </w:div>
    <w:div w:id="571089605">
      <w:bodyDiv w:val="1"/>
      <w:marLeft w:val="0"/>
      <w:marRight w:val="0"/>
      <w:marTop w:val="0"/>
      <w:marBottom w:val="0"/>
      <w:divBdr>
        <w:top w:val="none" w:sz="0" w:space="0" w:color="auto"/>
        <w:left w:val="none" w:sz="0" w:space="0" w:color="auto"/>
        <w:bottom w:val="none" w:sz="0" w:space="0" w:color="auto"/>
        <w:right w:val="none" w:sz="0" w:space="0" w:color="auto"/>
      </w:divBdr>
    </w:div>
    <w:div w:id="581139235">
      <w:bodyDiv w:val="1"/>
      <w:marLeft w:val="0"/>
      <w:marRight w:val="0"/>
      <w:marTop w:val="0"/>
      <w:marBottom w:val="0"/>
      <w:divBdr>
        <w:top w:val="none" w:sz="0" w:space="0" w:color="auto"/>
        <w:left w:val="none" w:sz="0" w:space="0" w:color="auto"/>
        <w:bottom w:val="none" w:sz="0" w:space="0" w:color="auto"/>
        <w:right w:val="none" w:sz="0" w:space="0" w:color="auto"/>
      </w:divBdr>
    </w:div>
    <w:div w:id="588736902">
      <w:bodyDiv w:val="1"/>
      <w:marLeft w:val="0"/>
      <w:marRight w:val="0"/>
      <w:marTop w:val="0"/>
      <w:marBottom w:val="0"/>
      <w:divBdr>
        <w:top w:val="none" w:sz="0" w:space="0" w:color="auto"/>
        <w:left w:val="none" w:sz="0" w:space="0" w:color="auto"/>
        <w:bottom w:val="none" w:sz="0" w:space="0" w:color="auto"/>
        <w:right w:val="none" w:sz="0" w:space="0" w:color="auto"/>
      </w:divBdr>
    </w:div>
    <w:div w:id="591738097">
      <w:bodyDiv w:val="1"/>
      <w:marLeft w:val="0"/>
      <w:marRight w:val="0"/>
      <w:marTop w:val="0"/>
      <w:marBottom w:val="0"/>
      <w:divBdr>
        <w:top w:val="none" w:sz="0" w:space="0" w:color="auto"/>
        <w:left w:val="none" w:sz="0" w:space="0" w:color="auto"/>
        <w:bottom w:val="none" w:sz="0" w:space="0" w:color="auto"/>
        <w:right w:val="none" w:sz="0" w:space="0" w:color="auto"/>
      </w:divBdr>
    </w:div>
    <w:div w:id="612857210">
      <w:bodyDiv w:val="1"/>
      <w:marLeft w:val="0"/>
      <w:marRight w:val="0"/>
      <w:marTop w:val="0"/>
      <w:marBottom w:val="0"/>
      <w:divBdr>
        <w:top w:val="none" w:sz="0" w:space="0" w:color="auto"/>
        <w:left w:val="none" w:sz="0" w:space="0" w:color="auto"/>
        <w:bottom w:val="none" w:sz="0" w:space="0" w:color="auto"/>
        <w:right w:val="none" w:sz="0" w:space="0" w:color="auto"/>
      </w:divBdr>
    </w:div>
    <w:div w:id="624775722">
      <w:bodyDiv w:val="1"/>
      <w:marLeft w:val="0"/>
      <w:marRight w:val="0"/>
      <w:marTop w:val="0"/>
      <w:marBottom w:val="0"/>
      <w:divBdr>
        <w:top w:val="none" w:sz="0" w:space="0" w:color="auto"/>
        <w:left w:val="none" w:sz="0" w:space="0" w:color="auto"/>
        <w:bottom w:val="none" w:sz="0" w:space="0" w:color="auto"/>
        <w:right w:val="none" w:sz="0" w:space="0" w:color="auto"/>
      </w:divBdr>
    </w:div>
    <w:div w:id="628364701">
      <w:bodyDiv w:val="1"/>
      <w:marLeft w:val="0"/>
      <w:marRight w:val="0"/>
      <w:marTop w:val="0"/>
      <w:marBottom w:val="0"/>
      <w:divBdr>
        <w:top w:val="none" w:sz="0" w:space="0" w:color="auto"/>
        <w:left w:val="none" w:sz="0" w:space="0" w:color="auto"/>
        <w:bottom w:val="none" w:sz="0" w:space="0" w:color="auto"/>
        <w:right w:val="none" w:sz="0" w:space="0" w:color="auto"/>
      </w:divBdr>
    </w:div>
    <w:div w:id="631053992">
      <w:bodyDiv w:val="1"/>
      <w:marLeft w:val="0"/>
      <w:marRight w:val="0"/>
      <w:marTop w:val="0"/>
      <w:marBottom w:val="0"/>
      <w:divBdr>
        <w:top w:val="none" w:sz="0" w:space="0" w:color="auto"/>
        <w:left w:val="none" w:sz="0" w:space="0" w:color="auto"/>
        <w:bottom w:val="none" w:sz="0" w:space="0" w:color="auto"/>
        <w:right w:val="none" w:sz="0" w:space="0" w:color="auto"/>
      </w:divBdr>
    </w:div>
    <w:div w:id="651258893">
      <w:bodyDiv w:val="1"/>
      <w:marLeft w:val="0"/>
      <w:marRight w:val="0"/>
      <w:marTop w:val="0"/>
      <w:marBottom w:val="0"/>
      <w:divBdr>
        <w:top w:val="none" w:sz="0" w:space="0" w:color="auto"/>
        <w:left w:val="none" w:sz="0" w:space="0" w:color="auto"/>
        <w:bottom w:val="none" w:sz="0" w:space="0" w:color="auto"/>
        <w:right w:val="none" w:sz="0" w:space="0" w:color="auto"/>
      </w:divBdr>
    </w:div>
    <w:div w:id="665211816">
      <w:bodyDiv w:val="1"/>
      <w:marLeft w:val="0"/>
      <w:marRight w:val="0"/>
      <w:marTop w:val="0"/>
      <w:marBottom w:val="0"/>
      <w:divBdr>
        <w:top w:val="none" w:sz="0" w:space="0" w:color="auto"/>
        <w:left w:val="none" w:sz="0" w:space="0" w:color="auto"/>
        <w:bottom w:val="none" w:sz="0" w:space="0" w:color="auto"/>
        <w:right w:val="none" w:sz="0" w:space="0" w:color="auto"/>
      </w:divBdr>
    </w:div>
    <w:div w:id="687488350">
      <w:bodyDiv w:val="1"/>
      <w:marLeft w:val="0"/>
      <w:marRight w:val="0"/>
      <w:marTop w:val="0"/>
      <w:marBottom w:val="0"/>
      <w:divBdr>
        <w:top w:val="none" w:sz="0" w:space="0" w:color="auto"/>
        <w:left w:val="none" w:sz="0" w:space="0" w:color="auto"/>
        <w:bottom w:val="none" w:sz="0" w:space="0" w:color="auto"/>
        <w:right w:val="none" w:sz="0" w:space="0" w:color="auto"/>
      </w:divBdr>
    </w:div>
    <w:div w:id="693919093">
      <w:bodyDiv w:val="1"/>
      <w:marLeft w:val="0"/>
      <w:marRight w:val="0"/>
      <w:marTop w:val="0"/>
      <w:marBottom w:val="0"/>
      <w:divBdr>
        <w:top w:val="none" w:sz="0" w:space="0" w:color="auto"/>
        <w:left w:val="none" w:sz="0" w:space="0" w:color="auto"/>
        <w:bottom w:val="none" w:sz="0" w:space="0" w:color="auto"/>
        <w:right w:val="none" w:sz="0" w:space="0" w:color="auto"/>
      </w:divBdr>
    </w:div>
    <w:div w:id="694431510">
      <w:bodyDiv w:val="1"/>
      <w:marLeft w:val="0"/>
      <w:marRight w:val="0"/>
      <w:marTop w:val="0"/>
      <w:marBottom w:val="0"/>
      <w:divBdr>
        <w:top w:val="none" w:sz="0" w:space="0" w:color="auto"/>
        <w:left w:val="none" w:sz="0" w:space="0" w:color="auto"/>
        <w:bottom w:val="none" w:sz="0" w:space="0" w:color="auto"/>
        <w:right w:val="none" w:sz="0" w:space="0" w:color="auto"/>
      </w:divBdr>
    </w:div>
    <w:div w:id="710225854">
      <w:bodyDiv w:val="1"/>
      <w:marLeft w:val="0"/>
      <w:marRight w:val="0"/>
      <w:marTop w:val="0"/>
      <w:marBottom w:val="0"/>
      <w:divBdr>
        <w:top w:val="none" w:sz="0" w:space="0" w:color="auto"/>
        <w:left w:val="none" w:sz="0" w:space="0" w:color="auto"/>
        <w:bottom w:val="none" w:sz="0" w:space="0" w:color="auto"/>
        <w:right w:val="none" w:sz="0" w:space="0" w:color="auto"/>
      </w:divBdr>
    </w:div>
    <w:div w:id="724836577">
      <w:bodyDiv w:val="1"/>
      <w:marLeft w:val="0"/>
      <w:marRight w:val="0"/>
      <w:marTop w:val="0"/>
      <w:marBottom w:val="0"/>
      <w:divBdr>
        <w:top w:val="none" w:sz="0" w:space="0" w:color="auto"/>
        <w:left w:val="none" w:sz="0" w:space="0" w:color="auto"/>
        <w:bottom w:val="none" w:sz="0" w:space="0" w:color="auto"/>
        <w:right w:val="none" w:sz="0" w:space="0" w:color="auto"/>
      </w:divBdr>
    </w:div>
    <w:div w:id="743263330">
      <w:bodyDiv w:val="1"/>
      <w:marLeft w:val="0"/>
      <w:marRight w:val="0"/>
      <w:marTop w:val="0"/>
      <w:marBottom w:val="0"/>
      <w:divBdr>
        <w:top w:val="none" w:sz="0" w:space="0" w:color="auto"/>
        <w:left w:val="none" w:sz="0" w:space="0" w:color="auto"/>
        <w:bottom w:val="none" w:sz="0" w:space="0" w:color="auto"/>
        <w:right w:val="none" w:sz="0" w:space="0" w:color="auto"/>
      </w:divBdr>
    </w:div>
    <w:div w:id="755445077">
      <w:bodyDiv w:val="1"/>
      <w:marLeft w:val="0"/>
      <w:marRight w:val="0"/>
      <w:marTop w:val="0"/>
      <w:marBottom w:val="0"/>
      <w:divBdr>
        <w:top w:val="none" w:sz="0" w:space="0" w:color="auto"/>
        <w:left w:val="none" w:sz="0" w:space="0" w:color="auto"/>
        <w:bottom w:val="none" w:sz="0" w:space="0" w:color="auto"/>
        <w:right w:val="none" w:sz="0" w:space="0" w:color="auto"/>
      </w:divBdr>
    </w:div>
    <w:div w:id="755589282">
      <w:bodyDiv w:val="1"/>
      <w:marLeft w:val="0"/>
      <w:marRight w:val="0"/>
      <w:marTop w:val="0"/>
      <w:marBottom w:val="0"/>
      <w:divBdr>
        <w:top w:val="none" w:sz="0" w:space="0" w:color="auto"/>
        <w:left w:val="none" w:sz="0" w:space="0" w:color="auto"/>
        <w:bottom w:val="none" w:sz="0" w:space="0" w:color="auto"/>
        <w:right w:val="none" w:sz="0" w:space="0" w:color="auto"/>
      </w:divBdr>
    </w:div>
    <w:div w:id="768547961">
      <w:bodyDiv w:val="1"/>
      <w:marLeft w:val="0"/>
      <w:marRight w:val="0"/>
      <w:marTop w:val="0"/>
      <w:marBottom w:val="0"/>
      <w:divBdr>
        <w:top w:val="none" w:sz="0" w:space="0" w:color="auto"/>
        <w:left w:val="none" w:sz="0" w:space="0" w:color="auto"/>
        <w:bottom w:val="none" w:sz="0" w:space="0" w:color="auto"/>
        <w:right w:val="none" w:sz="0" w:space="0" w:color="auto"/>
      </w:divBdr>
    </w:div>
    <w:div w:id="781650949">
      <w:bodyDiv w:val="1"/>
      <w:marLeft w:val="0"/>
      <w:marRight w:val="0"/>
      <w:marTop w:val="0"/>
      <w:marBottom w:val="0"/>
      <w:divBdr>
        <w:top w:val="none" w:sz="0" w:space="0" w:color="auto"/>
        <w:left w:val="none" w:sz="0" w:space="0" w:color="auto"/>
        <w:bottom w:val="none" w:sz="0" w:space="0" w:color="auto"/>
        <w:right w:val="none" w:sz="0" w:space="0" w:color="auto"/>
      </w:divBdr>
    </w:div>
    <w:div w:id="791286119">
      <w:bodyDiv w:val="1"/>
      <w:marLeft w:val="0"/>
      <w:marRight w:val="0"/>
      <w:marTop w:val="0"/>
      <w:marBottom w:val="0"/>
      <w:divBdr>
        <w:top w:val="none" w:sz="0" w:space="0" w:color="auto"/>
        <w:left w:val="none" w:sz="0" w:space="0" w:color="auto"/>
        <w:bottom w:val="none" w:sz="0" w:space="0" w:color="auto"/>
        <w:right w:val="none" w:sz="0" w:space="0" w:color="auto"/>
      </w:divBdr>
    </w:div>
    <w:div w:id="799611954">
      <w:bodyDiv w:val="1"/>
      <w:marLeft w:val="0"/>
      <w:marRight w:val="0"/>
      <w:marTop w:val="0"/>
      <w:marBottom w:val="0"/>
      <w:divBdr>
        <w:top w:val="none" w:sz="0" w:space="0" w:color="auto"/>
        <w:left w:val="none" w:sz="0" w:space="0" w:color="auto"/>
        <w:bottom w:val="none" w:sz="0" w:space="0" w:color="auto"/>
        <w:right w:val="none" w:sz="0" w:space="0" w:color="auto"/>
      </w:divBdr>
    </w:div>
    <w:div w:id="855775844">
      <w:bodyDiv w:val="1"/>
      <w:marLeft w:val="0"/>
      <w:marRight w:val="0"/>
      <w:marTop w:val="0"/>
      <w:marBottom w:val="0"/>
      <w:divBdr>
        <w:top w:val="none" w:sz="0" w:space="0" w:color="auto"/>
        <w:left w:val="none" w:sz="0" w:space="0" w:color="auto"/>
        <w:bottom w:val="none" w:sz="0" w:space="0" w:color="auto"/>
        <w:right w:val="none" w:sz="0" w:space="0" w:color="auto"/>
      </w:divBdr>
    </w:div>
    <w:div w:id="857818133">
      <w:bodyDiv w:val="1"/>
      <w:marLeft w:val="0"/>
      <w:marRight w:val="0"/>
      <w:marTop w:val="0"/>
      <w:marBottom w:val="0"/>
      <w:divBdr>
        <w:top w:val="none" w:sz="0" w:space="0" w:color="auto"/>
        <w:left w:val="none" w:sz="0" w:space="0" w:color="auto"/>
        <w:bottom w:val="none" w:sz="0" w:space="0" w:color="auto"/>
        <w:right w:val="none" w:sz="0" w:space="0" w:color="auto"/>
      </w:divBdr>
    </w:div>
    <w:div w:id="864444196">
      <w:bodyDiv w:val="1"/>
      <w:marLeft w:val="0"/>
      <w:marRight w:val="0"/>
      <w:marTop w:val="0"/>
      <w:marBottom w:val="0"/>
      <w:divBdr>
        <w:top w:val="none" w:sz="0" w:space="0" w:color="auto"/>
        <w:left w:val="none" w:sz="0" w:space="0" w:color="auto"/>
        <w:bottom w:val="none" w:sz="0" w:space="0" w:color="auto"/>
        <w:right w:val="none" w:sz="0" w:space="0" w:color="auto"/>
      </w:divBdr>
    </w:div>
    <w:div w:id="874928974">
      <w:bodyDiv w:val="1"/>
      <w:marLeft w:val="0"/>
      <w:marRight w:val="0"/>
      <w:marTop w:val="0"/>
      <w:marBottom w:val="0"/>
      <w:divBdr>
        <w:top w:val="none" w:sz="0" w:space="0" w:color="auto"/>
        <w:left w:val="none" w:sz="0" w:space="0" w:color="auto"/>
        <w:bottom w:val="none" w:sz="0" w:space="0" w:color="auto"/>
        <w:right w:val="none" w:sz="0" w:space="0" w:color="auto"/>
      </w:divBdr>
    </w:div>
    <w:div w:id="879243223">
      <w:bodyDiv w:val="1"/>
      <w:marLeft w:val="0"/>
      <w:marRight w:val="0"/>
      <w:marTop w:val="0"/>
      <w:marBottom w:val="0"/>
      <w:divBdr>
        <w:top w:val="none" w:sz="0" w:space="0" w:color="auto"/>
        <w:left w:val="none" w:sz="0" w:space="0" w:color="auto"/>
        <w:bottom w:val="none" w:sz="0" w:space="0" w:color="auto"/>
        <w:right w:val="none" w:sz="0" w:space="0" w:color="auto"/>
      </w:divBdr>
    </w:div>
    <w:div w:id="886339855">
      <w:bodyDiv w:val="1"/>
      <w:marLeft w:val="0"/>
      <w:marRight w:val="0"/>
      <w:marTop w:val="0"/>
      <w:marBottom w:val="0"/>
      <w:divBdr>
        <w:top w:val="none" w:sz="0" w:space="0" w:color="auto"/>
        <w:left w:val="none" w:sz="0" w:space="0" w:color="auto"/>
        <w:bottom w:val="none" w:sz="0" w:space="0" w:color="auto"/>
        <w:right w:val="none" w:sz="0" w:space="0" w:color="auto"/>
      </w:divBdr>
    </w:div>
    <w:div w:id="893274088">
      <w:bodyDiv w:val="1"/>
      <w:marLeft w:val="0"/>
      <w:marRight w:val="0"/>
      <w:marTop w:val="0"/>
      <w:marBottom w:val="0"/>
      <w:divBdr>
        <w:top w:val="none" w:sz="0" w:space="0" w:color="auto"/>
        <w:left w:val="none" w:sz="0" w:space="0" w:color="auto"/>
        <w:bottom w:val="none" w:sz="0" w:space="0" w:color="auto"/>
        <w:right w:val="none" w:sz="0" w:space="0" w:color="auto"/>
      </w:divBdr>
    </w:div>
    <w:div w:id="906233272">
      <w:bodyDiv w:val="1"/>
      <w:marLeft w:val="0"/>
      <w:marRight w:val="0"/>
      <w:marTop w:val="0"/>
      <w:marBottom w:val="0"/>
      <w:divBdr>
        <w:top w:val="none" w:sz="0" w:space="0" w:color="auto"/>
        <w:left w:val="none" w:sz="0" w:space="0" w:color="auto"/>
        <w:bottom w:val="none" w:sz="0" w:space="0" w:color="auto"/>
        <w:right w:val="none" w:sz="0" w:space="0" w:color="auto"/>
      </w:divBdr>
    </w:div>
    <w:div w:id="912786205">
      <w:bodyDiv w:val="1"/>
      <w:marLeft w:val="0"/>
      <w:marRight w:val="0"/>
      <w:marTop w:val="0"/>
      <w:marBottom w:val="0"/>
      <w:divBdr>
        <w:top w:val="none" w:sz="0" w:space="0" w:color="auto"/>
        <w:left w:val="none" w:sz="0" w:space="0" w:color="auto"/>
        <w:bottom w:val="none" w:sz="0" w:space="0" w:color="auto"/>
        <w:right w:val="none" w:sz="0" w:space="0" w:color="auto"/>
      </w:divBdr>
    </w:div>
    <w:div w:id="919292347">
      <w:bodyDiv w:val="1"/>
      <w:marLeft w:val="0"/>
      <w:marRight w:val="0"/>
      <w:marTop w:val="0"/>
      <w:marBottom w:val="0"/>
      <w:divBdr>
        <w:top w:val="none" w:sz="0" w:space="0" w:color="auto"/>
        <w:left w:val="none" w:sz="0" w:space="0" w:color="auto"/>
        <w:bottom w:val="none" w:sz="0" w:space="0" w:color="auto"/>
        <w:right w:val="none" w:sz="0" w:space="0" w:color="auto"/>
      </w:divBdr>
    </w:div>
    <w:div w:id="922370387">
      <w:bodyDiv w:val="1"/>
      <w:marLeft w:val="0"/>
      <w:marRight w:val="0"/>
      <w:marTop w:val="0"/>
      <w:marBottom w:val="0"/>
      <w:divBdr>
        <w:top w:val="none" w:sz="0" w:space="0" w:color="auto"/>
        <w:left w:val="none" w:sz="0" w:space="0" w:color="auto"/>
        <w:bottom w:val="none" w:sz="0" w:space="0" w:color="auto"/>
        <w:right w:val="none" w:sz="0" w:space="0" w:color="auto"/>
      </w:divBdr>
    </w:div>
    <w:div w:id="923681080">
      <w:bodyDiv w:val="1"/>
      <w:marLeft w:val="0"/>
      <w:marRight w:val="0"/>
      <w:marTop w:val="0"/>
      <w:marBottom w:val="0"/>
      <w:divBdr>
        <w:top w:val="none" w:sz="0" w:space="0" w:color="auto"/>
        <w:left w:val="none" w:sz="0" w:space="0" w:color="auto"/>
        <w:bottom w:val="none" w:sz="0" w:space="0" w:color="auto"/>
        <w:right w:val="none" w:sz="0" w:space="0" w:color="auto"/>
      </w:divBdr>
    </w:div>
    <w:div w:id="933588466">
      <w:bodyDiv w:val="1"/>
      <w:marLeft w:val="0"/>
      <w:marRight w:val="0"/>
      <w:marTop w:val="0"/>
      <w:marBottom w:val="0"/>
      <w:divBdr>
        <w:top w:val="none" w:sz="0" w:space="0" w:color="auto"/>
        <w:left w:val="none" w:sz="0" w:space="0" w:color="auto"/>
        <w:bottom w:val="none" w:sz="0" w:space="0" w:color="auto"/>
        <w:right w:val="none" w:sz="0" w:space="0" w:color="auto"/>
      </w:divBdr>
    </w:div>
    <w:div w:id="942884629">
      <w:bodyDiv w:val="1"/>
      <w:marLeft w:val="0"/>
      <w:marRight w:val="0"/>
      <w:marTop w:val="0"/>
      <w:marBottom w:val="0"/>
      <w:divBdr>
        <w:top w:val="none" w:sz="0" w:space="0" w:color="auto"/>
        <w:left w:val="none" w:sz="0" w:space="0" w:color="auto"/>
        <w:bottom w:val="none" w:sz="0" w:space="0" w:color="auto"/>
        <w:right w:val="none" w:sz="0" w:space="0" w:color="auto"/>
      </w:divBdr>
    </w:div>
    <w:div w:id="961957964">
      <w:bodyDiv w:val="1"/>
      <w:marLeft w:val="0"/>
      <w:marRight w:val="0"/>
      <w:marTop w:val="0"/>
      <w:marBottom w:val="0"/>
      <w:divBdr>
        <w:top w:val="none" w:sz="0" w:space="0" w:color="auto"/>
        <w:left w:val="none" w:sz="0" w:space="0" w:color="auto"/>
        <w:bottom w:val="none" w:sz="0" w:space="0" w:color="auto"/>
        <w:right w:val="none" w:sz="0" w:space="0" w:color="auto"/>
      </w:divBdr>
    </w:div>
    <w:div w:id="963540787">
      <w:bodyDiv w:val="1"/>
      <w:marLeft w:val="0"/>
      <w:marRight w:val="0"/>
      <w:marTop w:val="0"/>
      <w:marBottom w:val="0"/>
      <w:divBdr>
        <w:top w:val="none" w:sz="0" w:space="0" w:color="auto"/>
        <w:left w:val="none" w:sz="0" w:space="0" w:color="auto"/>
        <w:bottom w:val="none" w:sz="0" w:space="0" w:color="auto"/>
        <w:right w:val="none" w:sz="0" w:space="0" w:color="auto"/>
      </w:divBdr>
    </w:div>
    <w:div w:id="969094726">
      <w:bodyDiv w:val="1"/>
      <w:marLeft w:val="0"/>
      <w:marRight w:val="0"/>
      <w:marTop w:val="0"/>
      <w:marBottom w:val="0"/>
      <w:divBdr>
        <w:top w:val="none" w:sz="0" w:space="0" w:color="auto"/>
        <w:left w:val="none" w:sz="0" w:space="0" w:color="auto"/>
        <w:bottom w:val="none" w:sz="0" w:space="0" w:color="auto"/>
        <w:right w:val="none" w:sz="0" w:space="0" w:color="auto"/>
      </w:divBdr>
    </w:div>
    <w:div w:id="992608719">
      <w:bodyDiv w:val="1"/>
      <w:marLeft w:val="0"/>
      <w:marRight w:val="0"/>
      <w:marTop w:val="0"/>
      <w:marBottom w:val="0"/>
      <w:divBdr>
        <w:top w:val="none" w:sz="0" w:space="0" w:color="auto"/>
        <w:left w:val="none" w:sz="0" w:space="0" w:color="auto"/>
        <w:bottom w:val="none" w:sz="0" w:space="0" w:color="auto"/>
        <w:right w:val="none" w:sz="0" w:space="0" w:color="auto"/>
      </w:divBdr>
    </w:div>
    <w:div w:id="1012991729">
      <w:bodyDiv w:val="1"/>
      <w:marLeft w:val="0"/>
      <w:marRight w:val="0"/>
      <w:marTop w:val="0"/>
      <w:marBottom w:val="0"/>
      <w:divBdr>
        <w:top w:val="none" w:sz="0" w:space="0" w:color="auto"/>
        <w:left w:val="none" w:sz="0" w:space="0" w:color="auto"/>
        <w:bottom w:val="none" w:sz="0" w:space="0" w:color="auto"/>
        <w:right w:val="none" w:sz="0" w:space="0" w:color="auto"/>
      </w:divBdr>
    </w:div>
    <w:div w:id="1030185457">
      <w:bodyDiv w:val="1"/>
      <w:marLeft w:val="0"/>
      <w:marRight w:val="0"/>
      <w:marTop w:val="0"/>
      <w:marBottom w:val="0"/>
      <w:divBdr>
        <w:top w:val="none" w:sz="0" w:space="0" w:color="auto"/>
        <w:left w:val="none" w:sz="0" w:space="0" w:color="auto"/>
        <w:bottom w:val="none" w:sz="0" w:space="0" w:color="auto"/>
        <w:right w:val="none" w:sz="0" w:space="0" w:color="auto"/>
      </w:divBdr>
    </w:div>
    <w:div w:id="1039237108">
      <w:bodyDiv w:val="1"/>
      <w:marLeft w:val="0"/>
      <w:marRight w:val="0"/>
      <w:marTop w:val="0"/>
      <w:marBottom w:val="0"/>
      <w:divBdr>
        <w:top w:val="none" w:sz="0" w:space="0" w:color="auto"/>
        <w:left w:val="none" w:sz="0" w:space="0" w:color="auto"/>
        <w:bottom w:val="none" w:sz="0" w:space="0" w:color="auto"/>
        <w:right w:val="none" w:sz="0" w:space="0" w:color="auto"/>
      </w:divBdr>
    </w:div>
    <w:div w:id="1066681676">
      <w:bodyDiv w:val="1"/>
      <w:marLeft w:val="0"/>
      <w:marRight w:val="0"/>
      <w:marTop w:val="0"/>
      <w:marBottom w:val="0"/>
      <w:divBdr>
        <w:top w:val="none" w:sz="0" w:space="0" w:color="auto"/>
        <w:left w:val="none" w:sz="0" w:space="0" w:color="auto"/>
        <w:bottom w:val="none" w:sz="0" w:space="0" w:color="auto"/>
        <w:right w:val="none" w:sz="0" w:space="0" w:color="auto"/>
      </w:divBdr>
    </w:div>
    <w:div w:id="1075512008">
      <w:bodyDiv w:val="1"/>
      <w:marLeft w:val="0"/>
      <w:marRight w:val="0"/>
      <w:marTop w:val="0"/>
      <w:marBottom w:val="0"/>
      <w:divBdr>
        <w:top w:val="none" w:sz="0" w:space="0" w:color="auto"/>
        <w:left w:val="none" w:sz="0" w:space="0" w:color="auto"/>
        <w:bottom w:val="none" w:sz="0" w:space="0" w:color="auto"/>
        <w:right w:val="none" w:sz="0" w:space="0" w:color="auto"/>
      </w:divBdr>
    </w:div>
    <w:div w:id="1077744553">
      <w:bodyDiv w:val="1"/>
      <w:marLeft w:val="0"/>
      <w:marRight w:val="0"/>
      <w:marTop w:val="0"/>
      <w:marBottom w:val="0"/>
      <w:divBdr>
        <w:top w:val="none" w:sz="0" w:space="0" w:color="auto"/>
        <w:left w:val="none" w:sz="0" w:space="0" w:color="auto"/>
        <w:bottom w:val="none" w:sz="0" w:space="0" w:color="auto"/>
        <w:right w:val="none" w:sz="0" w:space="0" w:color="auto"/>
      </w:divBdr>
    </w:div>
    <w:div w:id="1082065141">
      <w:bodyDiv w:val="1"/>
      <w:marLeft w:val="0"/>
      <w:marRight w:val="0"/>
      <w:marTop w:val="0"/>
      <w:marBottom w:val="0"/>
      <w:divBdr>
        <w:top w:val="none" w:sz="0" w:space="0" w:color="auto"/>
        <w:left w:val="none" w:sz="0" w:space="0" w:color="auto"/>
        <w:bottom w:val="none" w:sz="0" w:space="0" w:color="auto"/>
        <w:right w:val="none" w:sz="0" w:space="0" w:color="auto"/>
      </w:divBdr>
    </w:div>
    <w:div w:id="1084181903">
      <w:bodyDiv w:val="1"/>
      <w:marLeft w:val="0"/>
      <w:marRight w:val="0"/>
      <w:marTop w:val="0"/>
      <w:marBottom w:val="0"/>
      <w:divBdr>
        <w:top w:val="none" w:sz="0" w:space="0" w:color="auto"/>
        <w:left w:val="none" w:sz="0" w:space="0" w:color="auto"/>
        <w:bottom w:val="none" w:sz="0" w:space="0" w:color="auto"/>
        <w:right w:val="none" w:sz="0" w:space="0" w:color="auto"/>
      </w:divBdr>
    </w:div>
    <w:div w:id="1103956405">
      <w:bodyDiv w:val="1"/>
      <w:marLeft w:val="0"/>
      <w:marRight w:val="0"/>
      <w:marTop w:val="0"/>
      <w:marBottom w:val="0"/>
      <w:divBdr>
        <w:top w:val="none" w:sz="0" w:space="0" w:color="auto"/>
        <w:left w:val="none" w:sz="0" w:space="0" w:color="auto"/>
        <w:bottom w:val="none" w:sz="0" w:space="0" w:color="auto"/>
        <w:right w:val="none" w:sz="0" w:space="0" w:color="auto"/>
      </w:divBdr>
    </w:div>
    <w:div w:id="1105736806">
      <w:bodyDiv w:val="1"/>
      <w:marLeft w:val="0"/>
      <w:marRight w:val="0"/>
      <w:marTop w:val="0"/>
      <w:marBottom w:val="0"/>
      <w:divBdr>
        <w:top w:val="none" w:sz="0" w:space="0" w:color="auto"/>
        <w:left w:val="none" w:sz="0" w:space="0" w:color="auto"/>
        <w:bottom w:val="none" w:sz="0" w:space="0" w:color="auto"/>
        <w:right w:val="none" w:sz="0" w:space="0" w:color="auto"/>
      </w:divBdr>
    </w:div>
    <w:div w:id="1123570638">
      <w:bodyDiv w:val="1"/>
      <w:marLeft w:val="0"/>
      <w:marRight w:val="0"/>
      <w:marTop w:val="0"/>
      <w:marBottom w:val="0"/>
      <w:divBdr>
        <w:top w:val="none" w:sz="0" w:space="0" w:color="auto"/>
        <w:left w:val="none" w:sz="0" w:space="0" w:color="auto"/>
        <w:bottom w:val="none" w:sz="0" w:space="0" w:color="auto"/>
        <w:right w:val="none" w:sz="0" w:space="0" w:color="auto"/>
      </w:divBdr>
    </w:div>
    <w:div w:id="1133787305">
      <w:bodyDiv w:val="1"/>
      <w:marLeft w:val="0"/>
      <w:marRight w:val="0"/>
      <w:marTop w:val="0"/>
      <w:marBottom w:val="0"/>
      <w:divBdr>
        <w:top w:val="none" w:sz="0" w:space="0" w:color="auto"/>
        <w:left w:val="none" w:sz="0" w:space="0" w:color="auto"/>
        <w:bottom w:val="none" w:sz="0" w:space="0" w:color="auto"/>
        <w:right w:val="none" w:sz="0" w:space="0" w:color="auto"/>
      </w:divBdr>
    </w:div>
    <w:div w:id="1140613124">
      <w:bodyDiv w:val="1"/>
      <w:marLeft w:val="0"/>
      <w:marRight w:val="0"/>
      <w:marTop w:val="0"/>
      <w:marBottom w:val="0"/>
      <w:divBdr>
        <w:top w:val="none" w:sz="0" w:space="0" w:color="auto"/>
        <w:left w:val="none" w:sz="0" w:space="0" w:color="auto"/>
        <w:bottom w:val="none" w:sz="0" w:space="0" w:color="auto"/>
        <w:right w:val="none" w:sz="0" w:space="0" w:color="auto"/>
      </w:divBdr>
    </w:div>
    <w:div w:id="1148203091">
      <w:bodyDiv w:val="1"/>
      <w:marLeft w:val="0"/>
      <w:marRight w:val="0"/>
      <w:marTop w:val="0"/>
      <w:marBottom w:val="0"/>
      <w:divBdr>
        <w:top w:val="none" w:sz="0" w:space="0" w:color="auto"/>
        <w:left w:val="none" w:sz="0" w:space="0" w:color="auto"/>
        <w:bottom w:val="none" w:sz="0" w:space="0" w:color="auto"/>
        <w:right w:val="none" w:sz="0" w:space="0" w:color="auto"/>
      </w:divBdr>
    </w:div>
    <w:div w:id="1155075272">
      <w:bodyDiv w:val="1"/>
      <w:marLeft w:val="0"/>
      <w:marRight w:val="0"/>
      <w:marTop w:val="0"/>
      <w:marBottom w:val="0"/>
      <w:divBdr>
        <w:top w:val="none" w:sz="0" w:space="0" w:color="auto"/>
        <w:left w:val="none" w:sz="0" w:space="0" w:color="auto"/>
        <w:bottom w:val="none" w:sz="0" w:space="0" w:color="auto"/>
        <w:right w:val="none" w:sz="0" w:space="0" w:color="auto"/>
      </w:divBdr>
    </w:div>
    <w:div w:id="1156606080">
      <w:bodyDiv w:val="1"/>
      <w:marLeft w:val="0"/>
      <w:marRight w:val="0"/>
      <w:marTop w:val="0"/>
      <w:marBottom w:val="0"/>
      <w:divBdr>
        <w:top w:val="none" w:sz="0" w:space="0" w:color="auto"/>
        <w:left w:val="none" w:sz="0" w:space="0" w:color="auto"/>
        <w:bottom w:val="none" w:sz="0" w:space="0" w:color="auto"/>
        <w:right w:val="none" w:sz="0" w:space="0" w:color="auto"/>
      </w:divBdr>
    </w:div>
    <w:div w:id="1158157216">
      <w:bodyDiv w:val="1"/>
      <w:marLeft w:val="0"/>
      <w:marRight w:val="0"/>
      <w:marTop w:val="0"/>
      <w:marBottom w:val="0"/>
      <w:divBdr>
        <w:top w:val="none" w:sz="0" w:space="0" w:color="auto"/>
        <w:left w:val="none" w:sz="0" w:space="0" w:color="auto"/>
        <w:bottom w:val="none" w:sz="0" w:space="0" w:color="auto"/>
        <w:right w:val="none" w:sz="0" w:space="0" w:color="auto"/>
      </w:divBdr>
    </w:div>
    <w:div w:id="1169247730">
      <w:bodyDiv w:val="1"/>
      <w:marLeft w:val="0"/>
      <w:marRight w:val="0"/>
      <w:marTop w:val="0"/>
      <w:marBottom w:val="0"/>
      <w:divBdr>
        <w:top w:val="none" w:sz="0" w:space="0" w:color="auto"/>
        <w:left w:val="none" w:sz="0" w:space="0" w:color="auto"/>
        <w:bottom w:val="none" w:sz="0" w:space="0" w:color="auto"/>
        <w:right w:val="none" w:sz="0" w:space="0" w:color="auto"/>
      </w:divBdr>
    </w:div>
    <w:div w:id="1169833656">
      <w:bodyDiv w:val="1"/>
      <w:marLeft w:val="0"/>
      <w:marRight w:val="0"/>
      <w:marTop w:val="0"/>
      <w:marBottom w:val="0"/>
      <w:divBdr>
        <w:top w:val="none" w:sz="0" w:space="0" w:color="auto"/>
        <w:left w:val="none" w:sz="0" w:space="0" w:color="auto"/>
        <w:bottom w:val="none" w:sz="0" w:space="0" w:color="auto"/>
        <w:right w:val="none" w:sz="0" w:space="0" w:color="auto"/>
      </w:divBdr>
    </w:div>
    <w:div w:id="1177307505">
      <w:bodyDiv w:val="1"/>
      <w:marLeft w:val="0"/>
      <w:marRight w:val="0"/>
      <w:marTop w:val="0"/>
      <w:marBottom w:val="0"/>
      <w:divBdr>
        <w:top w:val="none" w:sz="0" w:space="0" w:color="auto"/>
        <w:left w:val="none" w:sz="0" w:space="0" w:color="auto"/>
        <w:bottom w:val="none" w:sz="0" w:space="0" w:color="auto"/>
        <w:right w:val="none" w:sz="0" w:space="0" w:color="auto"/>
      </w:divBdr>
    </w:div>
    <w:div w:id="1185171005">
      <w:bodyDiv w:val="1"/>
      <w:marLeft w:val="0"/>
      <w:marRight w:val="0"/>
      <w:marTop w:val="0"/>
      <w:marBottom w:val="0"/>
      <w:divBdr>
        <w:top w:val="none" w:sz="0" w:space="0" w:color="auto"/>
        <w:left w:val="none" w:sz="0" w:space="0" w:color="auto"/>
        <w:bottom w:val="none" w:sz="0" w:space="0" w:color="auto"/>
        <w:right w:val="none" w:sz="0" w:space="0" w:color="auto"/>
      </w:divBdr>
    </w:div>
    <w:div w:id="1225918606">
      <w:bodyDiv w:val="1"/>
      <w:marLeft w:val="0"/>
      <w:marRight w:val="0"/>
      <w:marTop w:val="0"/>
      <w:marBottom w:val="0"/>
      <w:divBdr>
        <w:top w:val="none" w:sz="0" w:space="0" w:color="auto"/>
        <w:left w:val="none" w:sz="0" w:space="0" w:color="auto"/>
        <w:bottom w:val="none" w:sz="0" w:space="0" w:color="auto"/>
        <w:right w:val="none" w:sz="0" w:space="0" w:color="auto"/>
      </w:divBdr>
    </w:div>
    <w:div w:id="1233269073">
      <w:bodyDiv w:val="1"/>
      <w:marLeft w:val="0"/>
      <w:marRight w:val="0"/>
      <w:marTop w:val="0"/>
      <w:marBottom w:val="0"/>
      <w:divBdr>
        <w:top w:val="none" w:sz="0" w:space="0" w:color="auto"/>
        <w:left w:val="none" w:sz="0" w:space="0" w:color="auto"/>
        <w:bottom w:val="none" w:sz="0" w:space="0" w:color="auto"/>
        <w:right w:val="none" w:sz="0" w:space="0" w:color="auto"/>
      </w:divBdr>
    </w:div>
    <w:div w:id="1244143612">
      <w:bodyDiv w:val="1"/>
      <w:marLeft w:val="0"/>
      <w:marRight w:val="0"/>
      <w:marTop w:val="0"/>
      <w:marBottom w:val="0"/>
      <w:divBdr>
        <w:top w:val="none" w:sz="0" w:space="0" w:color="auto"/>
        <w:left w:val="none" w:sz="0" w:space="0" w:color="auto"/>
        <w:bottom w:val="none" w:sz="0" w:space="0" w:color="auto"/>
        <w:right w:val="none" w:sz="0" w:space="0" w:color="auto"/>
      </w:divBdr>
    </w:div>
    <w:div w:id="1248731783">
      <w:bodyDiv w:val="1"/>
      <w:marLeft w:val="0"/>
      <w:marRight w:val="0"/>
      <w:marTop w:val="0"/>
      <w:marBottom w:val="0"/>
      <w:divBdr>
        <w:top w:val="none" w:sz="0" w:space="0" w:color="auto"/>
        <w:left w:val="none" w:sz="0" w:space="0" w:color="auto"/>
        <w:bottom w:val="none" w:sz="0" w:space="0" w:color="auto"/>
        <w:right w:val="none" w:sz="0" w:space="0" w:color="auto"/>
      </w:divBdr>
    </w:div>
    <w:div w:id="1257248339">
      <w:bodyDiv w:val="1"/>
      <w:marLeft w:val="0"/>
      <w:marRight w:val="0"/>
      <w:marTop w:val="0"/>
      <w:marBottom w:val="0"/>
      <w:divBdr>
        <w:top w:val="none" w:sz="0" w:space="0" w:color="auto"/>
        <w:left w:val="none" w:sz="0" w:space="0" w:color="auto"/>
        <w:bottom w:val="none" w:sz="0" w:space="0" w:color="auto"/>
        <w:right w:val="none" w:sz="0" w:space="0" w:color="auto"/>
      </w:divBdr>
    </w:div>
    <w:div w:id="1263495941">
      <w:bodyDiv w:val="1"/>
      <w:marLeft w:val="0"/>
      <w:marRight w:val="0"/>
      <w:marTop w:val="0"/>
      <w:marBottom w:val="0"/>
      <w:divBdr>
        <w:top w:val="none" w:sz="0" w:space="0" w:color="auto"/>
        <w:left w:val="none" w:sz="0" w:space="0" w:color="auto"/>
        <w:bottom w:val="none" w:sz="0" w:space="0" w:color="auto"/>
        <w:right w:val="none" w:sz="0" w:space="0" w:color="auto"/>
      </w:divBdr>
    </w:div>
    <w:div w:id="1266227141">
      <w:bodyDiv w:val="1"/>
      <w:marLeft w:val="0"/>
      <w:marRight w:val="0"/>
      <w:marTop w:val="0"/>
      <w:marBottom w:val="0"/>
      <w:divBdr>
        <w:top w:val="none" w:sz="0" w:space="0" w:color="auto"/>
        <w:left w:val="none" w:sz="0" w:space="0" w:color="auto"/>
        <w:bottom w:val="none" w:sz="0" w:space="0" w:color="auto"/>
        <w:right w:val="none" w:sz="0" w:space="0" w:color="auto"/>
      </w:divBdr>
    </w:div>
    <w:div w:id="1288127068">
      <w:bodyDiv w:val="1"/>
      <w:marLeft w:val="0"/>
      <w:marRight w:val="0"/>
      <w:marTop w:val="0"/>
      <w:marBottom w:val="0"/>
      <w:divBdr>
        <w:top w:val="none" w:sz="0" w:space="0" w:color="auto"/>
        <w:left w:val="none" w:sz="0" w:space="0" w:color="auto"/>
        <w:bottom w:val="none" w:sz="0" w:space="0" w:color="auto"/>
        <w:right w:val="none" w:sz="0" w:space="0" w:color="auto"/>
      </w:divBdr>
    </w:div>
    <w:div w:id="1315405308">
      <w:bodyDiv w:val="1"/>
      <w:marLeft w:val="0"/>
      <w:marRight w:val="0"/>
      <w:marTop w:val="0"/>
      <w:marBottom w:val="0"/>
      <w:divBdr>
        <w:top w:val="none" w:sz="0" w:space="0" w:color="auto"/>
        <w:left w:val="none" w:sz="0" w:space="0" w:color="auto"/>
        <w:bottom w:val="none" w:sz="0" w:space="0" w:color="auto"/>
        <w:right w:val="none" w:sz="0" w:space="0" w:color="auto"/>
      </w:divBdr>
    </w:div>
    <w:div w:id="1330477842">
      <w:bodyDiv w:val="1"/>
      <w:marLeft w:val="0"/>
      <w:marRight w:val="0"/>
      <w:marTop w:val="0"/>
      <w:marBottom w:val="0"/>
      <w:divBdr>
        <w:top w:val="none" w:sz="0" w:space="0" w:color="auto"/>
        <w:left w:val="none" w:sz="0" w:space="0" w:color="auto"/>
        <w:bottom w:val="none" w:sz="0" w:space="0" w:color="auto"/>
        <w:right w:val="none" w:sz="0" w:space="0" w:color="auto"/>
      </w:divBdr>
    </w:div>
    <w:div w:id="1336303065">
      <w:bodyDiv w:val="1"/>
      <w:marLeft w:val="0"/>
      <w:marRight w:val="0"/>
      <w:marTop w:val="0"/>
      <w:marBottom w:val="0"/>
      <w:divBdr>
        <w:top w:val="none" w:sz="0" w:space="0" w:color="auto"/>
        <w:left w:val="none" w:sz="0" w:space="0" w:color="auto"/>
        <w:bottom w:val="none" w:sz="0" w:space="0" w:color="auto"/>
        <w:right w:val="none" w:sz="0" w:space="0" w:color="auto"/>
      </w:divBdr>
    </w:div>
    <w:div w:id="1349218245">
      <w:bodyDiv w:val="1"/>
      <w:marLeft w:val="0"/>
      <w:marRight w:val="0"/>
      <w:marTop w:val="0"/>
      <w:marBottom w:val="0"/>
      <w:divBdr>
        <w:top w:val="none" w:sz="0" w:space="0" w:color="auto"/>
        <w:left w:val="none" w:sz="0" w:space="0" w:color="auto"/>
        <w:bottom w:val="none" w:sz="0" w:space="0" w:color="auto"/>
        <w:right w:val="none" w:sz="0" w:space="0" w:color="auto"/>
      </w:divBdr>
    </w:div>
    <w:div w:id="1351494155">
      <w:bodyDiv w:val="1"/>
      <w:marLeft w:val="0"/>
      <w:marRight w:val="0"/>
      <w:marTop w:val="0"/>
      <w:marBottom w:val="0"/>
      <w:divBdr>
        <w:top w:val="none" w:sz="0" w:space="0" w:color="auto"/>
        <w:left w:val="none" w:sz="0" w:space="0" w:color="auto"/>
        <w:bottom w:val="none" w:sz="0" w:space="0" w:color="auto"/>
        <w:right w:val="none" w:sz="0" w:space="0" w:color="auto"/>
      </w:divBdr>
    </w:div>
    <w:div w:id="1354772072">
      <w:bodyDiv w:val="1"/>
      <w:marLeft w:val="0"/>
      <w:marRight w:val="0"/>
      <w:marTop w:val="0"/>
      <w:marBottom w:val="0"/>
      <w:divBdr>
        <w:top w:val="none" w:sz="0" w:space="0" w:color="auto"/>
        <w:left w:val="none" w:sz="0" w:space="0" w:color="auto"/>
        <w:bottom w:val="none" w:sz="0" w:space="0" w:color="auto"/>
        <w:right w:val="none" w:sz="0" w:space="0" w:color="auto"/>
      </w:divBdr>
    </w:div>
    <w:div w:id="1360472518">
      <w:bodyDiv w:val="1"/>
      <w:marLeft w:val="0"/>
      <w:marRight w:val="0"/>
      <w:marTop w:val="0"/>
      <w:marBottom w:val="0"/>
      <w:divBdr>
        <w:top w:val="none" w:sz="0" w:space="0" w:color="auto"/>
        <w:left w:val="none" w:sz="0" w:space="0" w:color="auto"/>
        <w:bottom w:val="none" w:sz="0" w:space="0" w:color="auto"/>
        <w:right w:val="none" w:sz="0" w:space="0" w:color="auto"/>
      </w:divBdr>
    </w:div>
    <w:div w:id="1366252259">
      <w:bodyDiv w:val="1"/>
      <w:marLeft w:val="0"/>
      <w:marRight w:val="0"/>
      <w:marTop w:val="0"/>
      <w:marBottom w:val="0"/>
      <w:divBdr>
        <w:top w:val="none" w:sz="0" w:space="0" w:color="auto"/>
        <w:left w:val="none" w:sz="0" w:space="0" w:color="auto"/>
        <w:bottom w:val="none" w:sz="0" w:space="0" w:color="auto"/>
        <w:right w:val="none" w:sz="0" w:space="0" w:color="auto"/>
      </w:divBdr>
    </w:div>
    <w:div w:id="1374303701">
      <w:bodyDiv w:val="1"/>
      <w:marLeft w:val="0"/>
      <w:marRight w:val="0"/>
      <w:marTop w:val="0"/>
      <w:marBottom w:val="0"/>
      <w:divBdr>
        <w:top w:val="none" w:sz="0" w:space="0" w:color="auto"/>
        <w:left w:val="none" w:sz="0" w:space="0" w:color="auto"/>
        <w:bottom w:val="none" w:sz="0" w:space="0" w:color="auto"/>
        <w:right w:val="none" w:sz="0" w:space="0" w:color="auto"/>
      </w:divBdr>
    </w:div>
    <w:div w:id="1408917664">
      <w:bodyDiv w:val="1"/>
      <w:marLeft w:val="0"/>
      <w:marRight w:val="0"/>
      <w:marTop w:val="0"/>
      <w:marBottom w:val="0"/>
      <w:divBdr>
        <w:top w:val="none" w:sz="0" w:space="0" w:color="auto"/>
        <w:left w:val="none" w:sz="0" w:space="0" w:color="auto"/>
        <w:bottom w:val="none" w:sz="0" w:space="0" w:color="auto"/>
        <w:right w:val="none" w:sz="0" w:space="0" w:color="auto"/>
      </w:divBdr>
    </w:div>
    <w:div w:id="1424104270">
      <w:bodyDiv w:val="1"/>
      <w:marLeft w:val="0"/>
      <w:marRight w:val="0"/>
      <w:marTop w:val="0"/>
      <w:marBottom w:val="0"/>
      <w:divBdr>
        <w:top w:val="none" w:sz="0" w:space="0" w:color="auto"/>
        <w:left w:val="none" w:sz="0" w:space="0" w:color="auto"/>
        <w:bottom w:val="none" w:sz="0" w:space="0" w:color="auto"/>
        <w:right w:val="none" w:sz="0" w:space="0" w:color="auto"/>
      </w:divBdr>
    </w:div>
    <w:div w:id="1432823482">
      <w:bodyDiv w:val="1"/>
      <w:marLeft w:val="0"/>
      <w:marRight w:val="0"/>
      <w:marTop w:val="0"/>
      <w:marBottom w:val="0"/>
      <w:divBdr>
        <w:top w:val="none" w:sz="0" w:space="0" w:color="auto"/>
        <w:left w:val="none" w:sz="0" w:space="0" w:color="auto"/>
        <w:bottom w:val="none" w:sz="0" w:space="0" w:color="auto"/>
        <w:right w:val="none" w:sz="0" w:space="0" w:color="auto"/>
      </w:divBdr>
    </w:div>
    <w:div w:id="1445882640">
      <w:bodyDiv w:val="1"/>
      <w:marLeft w:val="0"/>
      <w:marRight w:val="0"/>
      <w:marTop w:val="0"/>
      <w:marBottom w:val="0"/>
      <w:divBdr>
        <w:top w:val="none" w:sz="0" w:space="0" w:color="auto"/>
        <w:left w:val="none" w:sz="0" w:space="0" w:color="auto"/>
        <w:bottom w:val="none" w:sz="0" w:space="0" w:color="auto"/>
        <w:right w:val="none" w:sz="0" w:space="0" w:color="auto"/>
      </w:divBdr>
    </w:div>
    <w:div w:id="1461412028">
      <w:bodyDiv w:val="1"/>
      <w:marLeft w:val="0"/>
      <w:marRight w:val="0"/>
      <w:marTop w:val="0"/>
      <w:marBottom w:val="0"/>
      <w:divBdr>
        <w:top w:val="none" w:sz="0" w:space="0" w:color="auto"/>
        <w:left w:val="none" w:sz="0" w:space="0" w:color="auto"/>
        <w:bottom w:val="none" w:sz="0" w:space="0" w:color="auto"/>
        <w:right w:val="none" w:sz="0" w:space="0" w:color="auto"/>
      </w:divBdr>
    </w:div>
    <w:div w:id="1462311390">
      <w:bodyDiv w:val="1"/>
      <w:marLeft w:val="0"/>
      <w:marRight w:val="0"/>
      <w:marTop w:val="0"/>
      <w:marBottom w:val="0"/>
      <w:divBdr>
        <w:top w:val="none" w:sz="0" w:space="0" w:color="auto"/>
        <w:left w:val="none" w:sz="0" w:space="0" w:color="auto"/>
        <w:bottom w:val="none" w:sz="0" w:space="0" w:color="auto"/>
        <w:right w:val="none" w:sz="0" w:space="0" w:color="auto"/>
      </w:divBdr>
    </w:div>
    <w:div w:id="1470318753">
      <w:bodyDiv w:val="1"/>
      <w:marLeft w:val="0"/>
      <w:marRight w:val="0"/>
      <w:marTop w:val="0"/>
      <w:marBottom w:val="0"/>
      <w:divBdr>
        <w:top w:val="none" w:sz="0" w:space="0" w:color="auto"/>
        <w:left w:val="none" w:sz="0" w:space="0" w:color="auto"/>
        <w:bottom w:val="none" w:sz="0" w:space="0" w:color="auto"/>
        <w:right w:val="none" w:sz="0" w:space="0" w:color="auto"/>
      </w:divBdr>
    </w:div>
    <w:div w:id="1488862238">
      <w:bodyDiv w:val="1"/>
      <w:marLeft w:val="0"/>
      <w:marRight w:val="0"/>
      <w:marTop w:val="0"/>
      <w:marBottom w:val="0"/>
      <w:divBdr>
        <w:top w:val="none" w:sz="0" w:space="0" w:color="auto"/>
        <w:left w:val="none" w:sz="0" w:space="0" w:color="auto"/>
        <w:bottom w:val="none" w:sz="0" w:space="0" w:color="auto"/>
        <w:right w:val="none" w:sz="0" w:space="0" w:color="auto"/>
      </w:divBdr>
    </w:div>
    <w:div w:id="1489126439">
      <w:bodyDiv w:val="1"/>
      <w:marLeft w:val="0"/>
      <w:marRight w:val="0"/>
      <w:marTop w:val="0"/>
      <w:marBottom w:val="0"/>
      <w:divBdr>
        <w:top w:val="none" w:sz="0" w:space="0" w:color="auto"/>
        <w:left w:val="none" w:sz="0" w:space="0" w:color="auto"/>
        <w:bottom w:val="none" w:sz="0" w:space="0" w:color="auto"/>
        <w:right w:val="none" w:sz="0" w:space="0" w:color="auto"/>
      </w:divBdr>
    </w:div>
    <w:div w:id="1491555788">
      <w:bodyDiv w:val="1"/>
      <w:marLeft w:val="0"/>
      <w:marRight w:val="0"/>
      <w:marTop w:val="0"/>
      <w:marBottom w:val="0"/>
      <w:divBdr>
        <w:top w:val="none" w:sz="0" w:space="0" w:color="auto"/>
        <w:left w:val="none" w:sz="0" w:space="0" w:color="auto"/>
        <w:bottom w:val="none" w:sz="0" w:space="0" w:color="auto"/>
        <w:right w:val="none" w:sz="0" w:space="0" w:color="auto"/>
      </w:divBdr>
    </w:div>
    <w:div w:id="1508785063">
      <w:bodyDiv w:val="1"/>
      <w:marLeft w:val="0"/>
      <w:marRight w:val="0"/>
      <w:marTop w:val="0"/>
      <w:marBottom w:val="0"/>
      <w:divBdr>
        <w:top w:val="none" w:sz="0" w:space="0" w:color="auto"/>
        <w:left w:val="none" w:sz="0" w:space="0" w:color="auto"/>
        <w:bottom w:val="none" w:sz="0" w:space="0" w:color="auto"/>
        <w:right w:val="none" w:sz="0" w:space="0" w:color="auto"/>
      </w:divBdr>
    </w:div>
    <w:div w:id="1537504550">
      <w:bodyDiv w:val="1"/>
      <w:marLeft w:val="0"/>
      <w:marRight w:val="0"/>
      <w:marTop w:val="0"/>
      <w:marBottom w:val="0"/>
      <w:divBdr>
        <w:top w:val="none" w:sz="0" w:space="0" w:color="auto"/>
        <w:left w:val="none" w:sz="0" w:space="0" w:color="auto"/>
        <w:bottom w:val="none" w:sz="0" w:space="0" w:color="auto"/>
        <w:right w:val="none" w:sz="0" w:space="0" w:color="auto"/>
      </w:divBdr>
    </w:div>
    <w:div w:id="1561937062">
      <w:bodyDiv w:val="1"/>
      <w:marLeft w:val="0"/>
      <w:marRight w:val="0"/>
      <w:marTop w:val="0"/>
      <w:marBottom w:val="0"/>
      <w:divBdr>
        <w:top w:val="none" w:sz="0" w:space="0" w:color="auto"/>
        <w:left w:val="none" w:sz="0" w:space="0" w:color="auto"/>
        <w:bottom w:val="none" w:sz="0" w:space="0" w:color="auto"/>
        <w:right w:val="none" w:sz="0" w:space="0" w:color="auto"/>
      </w:divBdr>
    </w:div>
    <w:div w:id="1569613269">
      <w:bodyDiv w:val="1"/>
      <w:marLeft w:val="0"/>
      <w:marRight w:val="0"/>
      <w:marTop w:val="0"/>
      <w:marBottom w:val="0"/>
      <w:divBdr>
        <w:top w:val="none" w:sz="0" w:space="0" w:color="auto"/>
        <w:left w:val="none" w:sz="0" w:space="0" w:color="auto"/>
        <w:bottom w:val="none" w:sz="0" w:space="0" w:color="auto"/>
        <w:right w:val="none" w:sz="0" w:space="0" w:color="auto"/>
      </w:divBdr>
    </w:div>
    <w:div w:id="1574195815">
      <w:bodyDiv w:val="1"/>
      <w:marLeft w:val="0"/>
      <w:marRight w:val="0"/>
      <w:marTop w:val="0"/>
      <w:marBottom w:val="0"/>
      <w:divBdr>
        <w:top w:val="none" w:sz="0" w:space="0" w:color="auto"/>
        <w:left w:val="none" w:sz="0" w:space="0" w:color="auto"/>
        <w:bottom w:val="none" w:sz="0" w:space="0" w:color="auto"/>
        <w:right w:val="none" w:sz="0" w:space="0" w:color="auto"/>
      </w:divBdr>
    </w:div>
    <w:div w:id="1583374769">
      <w:bodyDiv w:val="1"/>
      <w:marLeft w:val="0"/>
      <w:marRight w:val="0"/>
      <w:marTop w:val="0"/>
      <w:marBottom w:val="0"/>
      <w:divBdr>
        <w:top w:val="none" w:sz="0" w:space="0" w:color="auto"/>
        <w:left w:val="none" w:sz="0" w:space="0" w:color="auto"/>
        <w:bottom w:val="none" w:sz="0" w:space="0" w:color="auto"/>
        <w:right w:val="none" w:sz="0" w:space="0" w:color="auto"/>
      </w:divBdr>
    </w:div>
    <w:div w:id="1601833375">
      <w:bodyDiv w:val="1"/>
      <w:marLeft w:val="0"/>
      <w:marRight w:val="0"/>
      <w:marTop w:val="0"/>
      <w:marBottom w:val="0"/>
      <w:divBdr>
        <w:top w:val="none" w:sz="0" w:space="0" w:color="auto"/>
        <w:left w:val="none" w:sz="0" w:space="0" w:color="auto"/>
        <w:bottom w:val="none" w:sz="0" w:space="0" w:color="auto"/>
        <w:right w:val="none" w:sz="0" w:space="0" w:color="auto"/>
      </w:divBdr>
    </w:div>
    <w:div w:id="1628706961">
      <w:bodyDiv w:val="1"/>
      <w:marLeft w:val="0"/>
      <w:marRight w:val="0"/>
      <w:marTop w:val="0"/>
      <w:marBottom w:val="0"/>
      <w:divBdr>
        <w:top w:val="none" w:sz="0" w:space="0" w:color="auto"/>
        <w:left w:val="none" w:sz="0" w:space="0" w:color="auto"/>
        <w:bottom w:val="none" w:sz="0" w:space="0" w:color="auto"/>
        <w:right w:val="none" w:sz="0" w:space="0" w:color="auto"/>
      </w:divBdr>
    </w:div>
    <w:div w:id="1631981665">
      <w:bodyDiv w:val="1"/>
      <w:marLeft w:val="0"/>
      <w:marRight w:val="0"/>
      <w:marTop w:val="0"/>
      <w:marBottom w:val="0"/>
      <w:divBdr>
        <w:top w:val="none" w:sz="0" w:space="0" w:color="auto"/>
        <w:left w:val="none" w:sz="0" w:space="0" w:color="auto"/>
        <w:bottom w:val="none" w:sz="0" w:space="0" w:color="auto"/>
        <w:right w:val="none" w:sz="0" w:space="0" w:color="auto"/>
      </w:divBdr>
    </w:div>
    <w:div w:id="1638535032">
      <w:bodyDiv w:val="1"/>
      <w:marLeft w:val="0"/>
      <w:marRight w:val="0"/>
      <w:marTop w:val="0"/>
      <w:marBottom w:val="0"/>
      <w:divBdr>
        <w:top w:val="none" w:sz="0" w:space="0" w:color="auto"/>
        <w:left w:val="none" w:sz="0" w:space="0" w:color="auto"/>
        <w:bottom w:val="none" w:sz="0" w:space="0" w:color="auto"/>
        <w:right w:val="none" w:sz="0" w:space="0" w:color="auto"/>
      </w:divBdr>
    </w:div>
    <w:div w:id="1656060434">
      <w:bodyDiv w:val="1"/>
      <w:marLeft w:val="0"/>
      <w:marRight w:val="0"/>
      <w:marTop w:val="0"/>
      <w:marBottom w:val="0"/>
      <w:divBdr>
        <w:top w:val="none" w:sz="0" w:space="0" w:color="auto"/>
        <w:left w:val="none" w:sz="0" w:space="0" w:color="auto"/>
        <w:bottom w:val="none" w:sz="0" w:space="0" w:color="auto"/>
        <w:right w:val="none" w:sz="0" w:space="0" w:color="auto"/>
      </w:divBdr>
    </w:div>
    <w:div w:id="1660383253">
      <w:bodyDiv w:val="1"/>
      <w:marLeft w:val="0"/>
      <w:marRight w:val="0"/>
      <w:marTop w:val="0"/>
      <w:marBottom w:val="0"/>
      <w:divBdr>
        <w:top w:val="none" w:sz="0" w:space="0" w:color="auto"/>
        <w:left w:val="none" w:sz="0" w:space="0" w:color="auto"/>
        <w:bottom w:val="none" w:sz="0" w:space="0" w:color="auto"/>
        <w:right w:val="none" w:sz="0" w:space="0" w:color="auto"/>
      </w:divBdr>
    </w:div>
    <w:div w:id="1661500938">
      <w:bodyDiv w:val="1"/>
      <w:marLeft w:val="0"/>
      <w:marRight w:val="0"/>
      <w:marTop w:val="0"/>
      <w:marBottom w:val="0"/>
      <w:divBdr>
        <w:top w:val="none" w:sz="0" w:space="0" w:color="auto"/>
        <w:left w:val="none" w:sz="0" w:space="0" w:color="auto"/>
        <w:bottom w:val="none" w:sz="0" w:space="0" w:color="auto"/>
        <w:right w:val="none" w:sz="0" w:space="0" w:color="auto"/>
      </w:divBdr>
    </w:div>
    <w:div w:id="1662736765">
      <w:bodyDiv w:val="1"/>
      <w:marLeft w:val="0"/>
      <w:marRight w:val="0"/>
      <w:marTop w:val="0"/>
      <w:marBottom w:val="0"/>
      <w:divBdr>
        <w:top w:val="none" w:sz="0" w:space="0" w:color="auto"/>
        <w:left w:val="none" w:sz="0" w:space="0" w:color="auto"/>
        <w:bottom w:val="none" w:sz="0" w:space="0" w:color="auto"/>
        <w:right w:val="none" w:sz="0" w:space="0" w:color="auto"/>
      </w:divBdr>
    </w:div>
    <w:div w:id="1669946511">
      <w:bodyDiv w:val="1"/>
      <w:marLeft w:val="0"/>
      <w:marRight w:val="0"/>
      <w:marTop w:val="0"/>
      <w:marBottom w:val="0"/>
      <w:divBdr>
        <w:top w:val="none" w:sz="0" w:space="0" w:color="auto"/>
        <w:left w:val="none" w:sz="0" w:space="0" w:color="auto"/>
        <w:bottom w:val="none" w:sz="0" w:space="0" w:color="auto"/>
        <w:right w:val="none" w:sz="0" w:space="0" w:color="auto"/>
      </w:divBdr>
    </w:div>
    <w:div w:id="1677539590">
      <w:bodyDiv w:val="1"/>
      <w:marLeft w:val="0"/>
      <w:marRight w:val="0"/>
      <w:marTop w:val="0"/>
      <w:marBottom w:val="0"/>
      <w:divBdr>
        <w:top w:val="none" w:sz="0" w:space="0" w:color="auto"/>
        <w:left w:val="none" w:sz="0" w:space="0" w:color="auto"/>
        <w:bottom w:val="none" w:sz="0" w:space="0" w:color="auto"/>
        <w:right w:val="none" w:sz="0" w:space="0" w:color="auto"/>
      </w:divBdr>
    </w:div>
    <w:div w:id="1678384962">
      <w:bodyDiv w:val="1"/>
      <w:marLeft w:val="0"/>
      <w:marRight w:val="0"/>
      <w:marTop w:val="0"/>
      <w:marBottom w:val="0"/>
      <w:divBdr>
        <w:top w:val="none" w:sz="0" w:space="0" w:color="auto"/>
        <w:left w:val="none" w:sz="0" w:space="0" w:color="auto"/>
        <w:bottom w:val="none" w:sz="0" w:space="0" w:color="auto"/>
        <w:right w:val="none" w:sz="0" w:space="0" w:color="auto"/>
      </w:divBdr>
    </w:div>
    <w:div w:id="1696882443">
      <w:bodyDiv w:val="1"/>
      <w:marLeft w:val="0"/>
      <w:marRight w:val="0"/>
      <w:marTop w:val="0"/>
      <w:marBottom w:val="0"/>
      <w:divBdr>
        <w:top w:val="none" w:sz="0" w:space="0" w:color="auto"/>
        <w:left w:val="none" w:sz="0" w:space="0" w:color="auto"/>
        <w:bottom w:val="none" w:sz="0" w:space="0" w:color="auto"/>
        <w:right w:val="none" w:sz="0" w:space="0" w:color="auto"/>
      </w:divBdr>
    </w:div>
    <w:div w:id="1697003086">
      <w:bodyDiv w:val="1"/>
      <w:marLeft w:val="0"/>
      <w:marRight w:val="0"/>
      <w:marTop w:val="0"/>
      <w:marBottom w:val="0"/>
      <w:divBdr>
        <w:top w:val="none" w:sz="0" w:space="0" w:color="auto"/>
        <w:left w:val="none" w:sz="0" w:space="0" w:color="auto"/>
        <w:bottom w:val="none" w:sz="0" w:space="0" w:color="auto"/>
        <w:right w:val="none" w:sz="0" w:space="0" w:color="auto"/>
      </w:divBdr>
    </w:div>
    <w:div w:id="1709066459">
      <w:bodyDiv w:val="1"/>
      <w:marLeft w:val="0"/>
      <w:marRight w:val="0"/>
      <w:marTop w:val="0"/>
      <w:marBottom w:val="0"/>
      <w:divBdr>
        <w:top w:val="none" w:sz="0" w:space="0" w:color="auto"/>
        <w:left w:val="none" w:sz="0" w:space="0" w:color="auto"/>
        <w:bottom w:val="none" w:sz="0" w:space="0" w:color="auto"/>
        <w:right w:val="none" w:sz="0" w:space="0" w:color="auto"/>
      </w:divBdr>
    </w:div>
    <w:div w:id="1715232661">
      <w:bodyDiv w:val="1"/>
      <w:marLeft w:val="0"/>
      <w:marRight w:val="0"/>
      <w:marTop w:val="0"/>
      <w:marBottom w:val="0"/>
      <w:divBdr>
        <w:top w:val="none" w:sz="0" w:space="0" w:color="auto"/>
        <w:left w:val="none" w:sz="0" w:space="0" w:color="auto"/>
        <w:bottom w:val="none" w:sz="0" w:space="0" w:color="auto"/>
        <w:right w:val="none" w:sz="0" w:space="0" w:color="auto"/>
      </w:divBdr>
    </w:div>
    <w:div w:id="1717583217">
      <w:bodyDiv w:val="1"/>
      <w:marLeft w:val="0"/>
      <w:marRight w:val="0"/>
      <w:marTop w:val="0"/>
      <w:marBottom w:val="0"/>
      <w:divBdr>
        <w:top w:val="none" w:sz="0" w:space="0" w:color="auto"/>
        <w:left w:val="none" w:sz="0" w:space="0" w:color="auto"/>
        <w:bottom w:val="none" w:sz="0" w:space="0" w:color="auto"/>
        <w:right w:val="none" w:sz="0" w:space="0" w:color="auto"/>
      </w:divBdr>
    </w:div>
    <w:div w:id="1724985598">
      <w:bodyDiv w:val="1"/>
      <w:marLeft w:val="0"/>
      <w:marRight w:val="0"/>
      <w:marTop w:val="0"/>
      <w:marBottom w:val="0"/>
      <w:divBdr>
        <w:top w:val="none" w:sz="0" w:space="0" w:color="auto"/>
        <w:left w:val="none" w:sz="0" w:space="0" w:color="auto"/>
        <w:bottom w:val="none" w:sz="0" w:space="0" w:color="auto"/>
        <w:right w:val="none" w:sz="0" w:space="0" w:color="auto"/>
      </w:divBdr>
    </w:div>
    <w:div w:id="1741975370">
      <w:bodyDiv w:val="1"/>
      <w:marLeft w:val="0"/>
      <w:marRight w:val="0"/>
      <w:marTop w:val="0"/>
      <w:marBottom w:val="0"/>
      <w:divBdr>
        <w:top w:val="none" w:sz="0" w:space="0" w:color="auto"/>
        <w:left w:val="none" w:sz="0" w:space="0" w:color="auto"/>
        <w:bottom w:val="none" w:sz="0" w:space="0" w:color="auto"/>
        <w:right w:val="none" w:sz="0" w:space="0" w:color="auto"/>
      </w:divBdr>
    </w:div>
    <w:div w:id="1743680150">
      <w:bodyDiv w:val="1"/>
      <w:marLeft w:val="0"/>
      <w:marRight w:val="0"/>
      <w:marTop w:val="0"/>
      <w:marBottom w:val="0"/>
      <w:divBdr>
        <w:top w:val="none" w:sz="0" w:space="0" w:color="auto"/>
        <w:left w:val="none" w:sz="0" w:space="0" w:color="auto"/>
        <w:bottom w:val="none" w:sz="0" w:space="0" w:color="auto"/>
        <w:right w:val="none" w:sz="0" w:space="0" w:color="auto"/>
      </w:divBdr>
    </w:div>
    <w:div w:id="1766613588">
      <w:bodyDiv w:val="1"/>
      <w:marLeft w:val="0"/>
      <w:marRight w:val="0"/>
      <w:marTop w:val="0"/>
      <w:marBottom w:val="0"/>
      <w:divBdr>
        <w:top w:val="none" w:sz="0" w:space="0" w:color="auto"/>
        <w:left w:val="none" w:sz="0" w:space="0" w:color="auto"/>
        <w:bottom w:val="none" w:sz="0" w:space="0" w:color="auto"/>
        <w:right w:val="none" w:sz="0" w:space="0" w:color="auto"/>
      </w:divBdr>
    </w:div>
    <w:div w:id="1778911967">
      <w:bodyDiv w:val="1"/>
      <w:marLeft w:val="0"/>
      <w:marRight w:val="0"/>
      <w:marTop w:val="0"/>
      <w:marBottom w:val="0"/>
      <w:divBdr>
        <w:top w:val="none" w:sz="0" w:space="0" w:color="auto"/>
        <w:left w:val="none" w:sz="0" w:space="0" w:color="auto"/>
        <w:bottom w:val="none" w:sz="0" w:space="0" w:color="auto"/>
        <w:right w:val="none" w:sz="0" w:space="0" w:color="auto"/>
      </w:divBdr>
    </w:div>
    <w:div w:id="1781560306">
      <w:bodyDiv w:val="1"/>
      <w:marLeft w:val="0"/>
      <w:marRight w:val="0"/>
      <w:marTop w:val="0"/>
      <w:marBottom w:val="0"/>
      <w:divBdr>
        <w:top w:val="none" w:sz="0" w:space="0" w:color="auto"/>
        <w:left w:val="none" w:sz="0" w:space="0" w:color="auto"/>
        <w:bottom w:val="none" w:sz="0" w:space="0" w:color="auto"/>
        <w:right w:val="none" w:sz="0" w:space="0" w:color="auto"/>
      </w:divBdr>
    </w:div>
    <w:div w:id="1787773189">
      <w:bodyDiv w:val="1"/>
      <w:marLeft w:val="0"/>
      <w:marRight w:val="0"/>
      <w:marTop w:val="0"/>
      <w:marBottom w:val="0"/>
      <w:divBdr>
        <w:top w:val="none" w:sz="0" w:space="0" w:color="auto"/>
        <w:left w:val="none" w:sz="0" w:space="0" w:color="auto"/>
        <w:bottom w:val="none" w:sz="0" w:space="0" w:color="auto"/>
        <w:right w:val="none" w:sz="0" w:space="0" w:color="auto"/>
      </w:divBdr>
    </w:div>
    <w:div w:id="1787918722">
      <w:bodyDiv w:val="1"/>
      <w:marLeft w:val="0"/>
      <w:marRight w:val="0"/>
      <w:marTop w:val="0"/>
      <w:marBottom w:val="0"/>
      <w:divBdr>
        <w:top w:val="none" w:sz="0" w:space="0" w:color="auto"/>
        <w:left w:val="none" w:sz="0" w:space="0" w:color="auto"/>
        <w:bottom w:val="none" w:sz="0" w:space="0" w:color="auto"/>
        <w:right w:val="none" w:sz="0" w:space="0" w:color="auto"/>
      </w:divBdr>
    </w:div>
    <w:div w:id="1791125151">
      <w:bodyDiv w:val="1"/>
      <w:marLeft w:val="0"/>
      <w:marRight w:val="0"/>
      <w:marTop w:val="0"/>
      <w:marBottom w:val="0"/>
      <w:divBdr>
        <w:top w:val="none" w:sz="0" w:space="0" w:color="auto"/>
        <w:left w:val="none" w:sz="0" w:space="0" w:color="auto"/>
        <w:bottom w:val="none" w:sz="0" w:space="0" w:color="auto"/>
        <w:right w:val="none" w:sz="0" w:space="0" w:color="auto"/>
      </w:divBdr>
    </w:div>
    <w:div w:id="1797136437">
      <w:bodyDiv w:val="1"/>
      <w:marLeft w:val="0"/>
      <w:marRight w:val="0"/>
      <w:marTop w:val="0"/>
      <w:marBottom w:val="0"/>
      <w:divBdr>
        <w:top w:val="none" w:sz="0" w:space="0" w:color="auto"/>
        <w:left w:val="none" w:sz="0" w:space="0" w:color="auto"/>
        <w:bottom w:val="none" w:sz="0" w:space="0" w:color="auto"/>
        <w:right w:val="none" w:sz="0" w:space="0" w:color="auto"/>
      </w:divBdr>
    </w:div>
    <w:div w:id="1806195153">
      <w:bodyDiv w:val="1"/>
      <w:marLeft w:val="0"/>
      <w:marRight w:val="0"/>
      <w:marTop w:val="0"/>
      <w:marBottom w:val="0"/>
      <w:divBdr>
        <w:top w:val="none" w:sz="0" w:space="0" w:color="auto"/>
        <w:left w:val="none" w:sz="0" w:space="0" w:color="auto"/>
        <w:bottom w:val="none" w:sz="0" w:space="0" w:color="auto"/>
        <w:right w:val="none" w:sz="0" w:space="0" w:color="auto"/>
      </w:divBdr>
    </w:div>
    <w:div w:id="1806240968">
      <w:bodyDiv w:val="1"/>
      <w:marLeft w:val="0"/>
      <w:marRight w:val="0"/>
      <w:marTop w:val="0"/>
      <w:marBottom w:val="0"/>
      <w:divBdr>
        <w:top w:val="none" w:sz="0" w:space="0" w:color="auto"/>
        <w:left w:val="none" w:sz="0" w:space="0" w:color="auto"/>
        <w:bottom w:val="none" w:sz="0" w:space="0" w:color="auto"/>
        <w:right w:val="none" w:sz="0" w:space="0" w:color="auto"/>
      </w:divBdr>
    </w:div>
    <w:div w:id="1812600080">
      <w:bodyDiv w:val="1"/>
      <w:marLeft w:val="0"/>
      <w:marRight w:val="0"/>
      <w:marTop w:val="0"/>
      <w:marBottom w:val="0"/>
      <w:divBdr>
        <w:top w:val="none" w:sz="0" w:space="0" w:color="auto"/>
        <w:left w:val="none" w:sz="0" w:space="0" w:color="auto"/>
        <w:bottom w:val="none" w:sz="0" w:space="0" w:color="auto"/>
        <w:right w:val="none" w:sz="0" w:space="0" w:color="auto"/>
      </w:divBdr>
    </w:div>
    <w:div w:id="1825389386">
      <w:bodyDiv w:val="1"/>
      <w:marLeft w:val="0"/>
      <w:marRight w:val="0"/>
      <w:marTop w:val="0"/>
      <w:marBottom w:val="0"/>
      <w:divBdr>
        <w:top w:val="none" w:sz="0" w:space="0" w:color="auto"/>
        <w:left w:val="none" w:sz="0" w:space="0" w:color="auto"/>
        <w:bottom w:val="none" w:sz="0" w:space="0" w:color="auto"/>
        <w:right w:val="none" w:sz="0" w:space="0" w:color="auto"/>
      </w:divBdr>
    </w:div>
    <w:div w:id="1826780048">
      <w:bodyDiv w:val="1"/>
      <w:marLeft w:val="0"/>
      <w:marRight w:val="0"/>
      <w:marTop w:val="0"/>
      <w:marBottom w:val="0"/>
      <w:divBdr>
        <w:top w:val="none" w:sz="0" w:space="0" w:color="auto"/>
        <w:left w:val="none" w:sz="0" w:space="0" w:color="auto"/>
        <w:bottom w:val="none" w:sz="0" w:space="0" w:color="auto"/>
        <w:right w:val="none" w:sz="0" w:space="0" w:color="auto"/>
      </w:divBdr>
    </w:div>
    <w:div w:id="1838961682">
      <w:bodyDiv w:val="1"/>
      <w:marLeft w:val="0"/>
      <w:marRight w:val="0"/>
      <w:marTop w:val="0"/>
      <w:marBottom w:val="0"/>
      <w:divBdr>
        <w:top w:val="none" w:sz="0" w:space="0" w:color="auto"/>
        <w:left w:val="none" w:sz="0" w:space="0" w:color="auto"/>
        <w:bottom w:val="none" w:sz="0" w:space="0" w:color="auto"/>
        <w:right w:val="none" w:sz="0" w:space="0" w:color="auto"/>
      </w:divBdr>
    </w:div>
    <w:div w:id="1854803966">
      <w:bodyDiv w:val="1"/>
      <w:marLeft w:val="0"/>
      <w:marRight w:val="0"/>
      <w:marTop w:val="0"/>
      <w:marBottom w:val="0"/>
      <w:divBdr>
        <w:top w:val="none" w:sz="0" w:space="0" w:color="auto"/>
        <w:left w:val="none" w:sz="0" w:space="0" w:color="auto"/>
        <w:bottom w:val="none" w:sz="0" w:space="0" w:color="auto"/>
        <w:right w:val="none" w:sz="0" w:space="0" w:color="auto"/>
      </w:divBdr>
    </w:div>
    <w:div w:id="1878661416">
      <w:bodyDiv w:val="1"/>
      <w:marLeft w:val="0"/>
      <w:marRight w:val="0"/>
      <w:marTop w:val="0"/>
      <w:marBottom w:val="0"/>
      <w:divBdr>
        <w:top w:val="none" w:sz="0" w:space="0" w:color="auto"/>
        <w:left w:val="none" w:sz="0" w:space="0" w:color="auto"/>
        <w:bottom w:val="none" w:sz="0" w:space="0" w:color="auto"/>
        <w:right w:val="none" w:sz="0" w:space="0" w:color="auto"/>
      </w:divBdr>
    </w:div>
    <w:div w:id="1881890681">
      <w:bodyDiv w:val="1"/>
      <w:marLeft w:val="0"/>
      <w:marRight w:val="0"/>
      <w:marTop w:val="0"/>
      <w:marBottom w:val="0"/>
      <w:divBdr>
        <w:top w:val="none" w:sz="0" w:space="0" w:color="auto"/>
        <w:left w:val="none" w:sz="0" w:space="0" w:color="auto"/>
        <w:bottom w:val="none" w:sz="0" w:space="0" w:color="auto"/>
        <w:right w:val="none" w:sz="0" w:space="0" w:color="auto"/>
      </w:divBdr>
    </w:div>
    <w:div w:id="1885291196">
      <w:bodyDiv w:val="1"/>
      <w:marLeft w:val="0"/>
      <w:marRight w:val="0"/>
      <w:marTop w:val="0"/>
      <w:marBottom w:val="0"/>
      <w:divBdr>
        <w:top w:val="none" w:sz="0" w:space="0" w:color="auto"/>
        <w:left w:val="none" w:sz="0" w:space="0" w:color="auto"/>
        <w:bottom w:val="none" w:sz="0" w:space="0" w:color="auto"/>
        <w:right w:val="none" w:sz="0" w:space="0" w:color="auto"/>
      </w:divBdr>
    </w:div>
    <w:div w:id="1893225854">
      <w:bodyDiv w:val="1"/>
      <w:marLeft w:val="0"/>
      <w:marRight w:val="0"/>
      <w:marTop w:val="0"/>
      <w:marBottom w:val="0"/>
      <w:divBdr>
        <w:top w:val="none" w:sz="0" w:space="0" w:color="auto"/>
        <w:left w:val="none" w:sz="0" w:space="0" w:color="auto"/>
        <w:bottom w:val="none" w:sz="0" w:space="0" w:color="auto"/>
        <w:right w:val="none" w:sz="0" w:space="0" w:color="auto"/>
      </w:divBdr>
    </w:div>
    <w:div w:id="1899824103">
      <w:bodyDiv w:val="1"/>
      <w:marLeft w:val="0"/>
      <w:marRight w:val="0"/>
      <w:marTop w:val="0"/>
      <w:marBottom w:val="0"/>
      <w:divBdr>
        <w:top w:val="none" w:sz="0" w:space="0" w:color="auto"/>
        <w:left w:val="none" w:sz="0" w:space="0" w:color="auto"/>
        <w:bottom w:val="none" w:sz="0" w:space="0" w:color="auto"/>
        <w:right w:val="none" w:sz="0" w:space="0" w:color="auto"/>
      </w:divBdr>
    </w:div>
    <w:div w:id="1918052793">
      <w:bodyDiv w:val="1"/>
      <w:marLeft w:val="0"/>
      <w:marRight w:val="0"/>
      <w:marTop w:val="0"/>
      <w:marBottom w:val="0"/>
      <w:divBdr>
        <w:top w:val="none" w:sz="0" w:space="0" w:color="auto"/>
        <w:left w:val="none" w:sz="0" w:space="0" w:color="auto"/>
        <w:bottom w:val="none" w:sz="0" w:space="0" w:color="auto"/>
        <w:right w:val="none" w:sz="0" w:space="0" w:color="auto"/>
      </w:divBdr>
    </w:div>
    <w:div w:id="1922058725">
      <w:bodyDiv w:val="1"/>
      <w:marLeft w:val="0"/>
      <w:marRight w:val="0"/>
      <w:marTop w:val="0"/>
      <w:marBottom w:val="0"/>
      <w:divBdr>
        <w:top w:val="none" w:sz="0" w:space="0" w:color="auto"/>
        <w:left w:val="none" w:sz="0" w:space="0" w:color="auto"/>
        <w:bottom w:val="none" w:sz="0" w:space="0" w:color="auto"/>
        <w:right w:val="none" w:sz="0" w:space="0" w:color="auto"/>
      </w:divBdr>
    </w:div>
    <w:div w:id="1936208811">
      <w:bodyDiv w:val="1"/>
      <w:marLeft w:val="0"/>
      <w:marRight w:val="0"/>
      <w:marTop w:val="0"/>
      <w:marBottom w:val="0"/>
      <w:divBdr>
        <w:top w:val="none" w:sz="0" w:space="0" w:color="auto"/>
        <w:left w:val="none" w:sz="0" w:space="0" w:color="auto"/>
        <w:bottom w:val="none" w:sz="0" w:space="0" w:color="auto"/>
        <w:right w:val="none" w:sz="0" w:space="0" w:color="auto"/>
      </w:divBdr>
    </w:div>
    <w:div w:id="1938097128">
      <w:bodyDiv w:val="1"/>
      <w:marLeft w:val="0"/>
      <w:marRight w:val="0"/>
      <w:marTop w:val="0"/>
      <w:marBottom w:val="0"/>
      <w:divBdr>
        <w:top w:val="none" w:sz="0" w:space="0" w:color="auto"/>
        <w:left w:val="none" w:sz="0" w:space="0" w:color="auto"/>
        <w:bottom w:val="none" w:sz="0" w:space="0" w:color="auto"/>
        <w:right w:val="none" w:sz="0" w:space="0" w:color="auto"/>
      </w:divBdr>
    </w:div>
    <w:div w:id="1946843487">
      <w:bodyDiv w:val="1"/>
      <w:marLeft w:val="0"/>
      <w:marRight w:val="0"/>
      <w:marTop w:val="0"/>
      <w:marBottom w:val="0"/>
      <w:divBdr>
        <w:top w:val="none" w:sz="0" w:space="0" w:color="auto"/>
        <w:left w:val="none" w:sz="0" w:space="0" w:color="auto"/>
        <w:bottom w:val="none" w:sz="0" w:space="0" w:color="auto"/>
        <w:right w:val="none" w:sz="0" w:space="0" w:color="auto"/>
      </w:divBdr>
    </w:div>
    <w:div w:id="1947691869">
      <w:bodyDiv w:val="1"/>
      <w:marLeft w:val="0"/>
      <w:marRight w:val="0"/>
      <w:marTop w:val="0"/>
      <w:marBottom w:val="0"/>
      <w:divBdr>
        <w:top w:val="none" w:sz="0" w:space="0" w:color="auto"/>
        <w:left w:val="none" w:sz="0" w:space="0" w:color="auto"/>
        <w:bottom w:val="none" w:sz="0" w:space="0" w:color="auto"/>
        <w:right w:val="none" w:sz="0" w:space="0" w:color="auto"/>
      </w:divBdr>
    </w:div>
    <w:div w:id="1949775334">
      <w:bodyDiv w:val="1"/>
      <w:marLeft w:val="0"/>
      <w:marRight w:val="0"/>
      <w:marTop w:val="0"/>
      <w:marBottom w:val="0"/>
      <w:divBdr>
        <w:top w:val="none" w:sz="0" w:space="0" w:color="auto"/>
        <w:left w:val="none" w:sz="0" w:space="0" w:color="auto"/>
        <w:bottom w:val="none" w:sz="0" w:space="0" w:color="auto"/>
        <w:right w:val="none" w:sz="0" w:space="0" w:color="auto"/>
      </w:divBdr>
    </w:div>
    <w:div w:id="1953246499">
      <w:bodyDiv w:val="1"/>
      <w:marLeft w:val="0"/>
      <w:marRight w:val="0"/>
      <w:marTop w:val="0"/>
      <w:marBottom w:val="0"/>
      <w:divBdr>
        <w:top w:val="none" w:sz="0" w:space="0" w:color="auto"/>
        <w:left w:val="none" w:sz="0" w:space="0" w:color="auto"/>
        <w:bottom w:val="none" w:sz="0" w:space="0" w:color="auto"/>
        <w:right w:val="none" w:sz="0" w:space="0" w:color="auto"/>
      </w:divBdr>
    </w:div>
    <w:div w:id="1980378245">
      <w:bodyDiv w:val="1"/>
      <w:marLeft w:val="0"/>
      <w:marRight w:val="0"/>
      <w:marTop w:val="0"/>
      <w:marBottom w:val="0"/>
      <w:divBdr>
        <w:top w:val="none" w:sz="0" w:space="0" w:color="auto"/>
        <w:left w:val="none" w:sz="0" w:space="0" w:color="auto"/>
        <w:bottom w:val="none" w:sz="0" w:space="0" w:color="auto"/>
        <w:right w:val="none" w:sz="0" w:space="0" w:color="auto"/>
      </w:divBdr>
    </w:div>
    <w:div w:id="1986615944">
      <w:bodyDiv w:val="1"/>
      <w:marLeft w:val="0"/>
      <w:marRight w:val="0"/>
      <w:marTop w:val="0"/>
      <w:marBottom w:val="0"/>
      <w:divBdr>
        <w:top w:val="none" w:sz="0" w:space="0" w:color="auto"/>
        <w:left w:val="none" w:sz="0" w:space="0" w:color="auto"/>
        <w:bottom w:val="none" w:sz="0" w:space="0" w:color="auto"/>
        <w:right w:val="none" w:sz="0" w:space="0" w:color="auto"/>
      </w:divBdr>
    </w:div>
    <w:div w:id="2006130897">
      <w:bodyDiv w:val="1"/>
      <w:marLeft w:val="0"/>
      <w:marRight w:val="0"/>
      <w:marTop w:val="0"/>
      <w:marBottom w:val="0"/>
      <w:divBdr>
        <w:top w:val="none" w:sz="0" w:space="0" w:color="auto"/>
        <w:left w:val="none" w:sz="0" w:space="0" w:color="auto"/>
        <w:bottom w:val="none" w:sz="0" w:space="0" w:color="auto"/>
        <w:right w:val="none" w:sz="0" w:space="0" w:color="auto"/>
      </w:divBdr>
    </w:div>
    <w:div w:id="2017608041">
      <w:bodyDiv w:val="1"/>
      <w:marLeft w:val="0"/>
      <w:marRight w:val="0"/>
      <w:marTop w:val="0"/>
      <w:marBottom w:val="0"/>
      <w:divBdr>
        <w:top w:val="none" w:sz="0" w:space="0" w:color="auto"/>
        <w:left w:val="none" w:sz="0" w:space="0" w:color="auto"/>
        <w:bottom w:val="none" w:sz="0" w:space="0" w:color="auto"/>
        <w:right w:val="none" w:sz="0" w:space="0" w:color="auto"/>
      </w:divBdr>
    </w:div>
    <w:div w:id="2018072580">
      <w:bodyDiv w:val="1"/>
      <w:marLeft w:val="0"/>
      <w:marRight w:val="0"/>
      <w:marTop w:val="0"/>
      <w:marBottom w:val="0"/>
      <w:divBdr>
        <w:top w:val="none" w:sz="0" w:space="0" w:color="auto"/>
        <w:left w:val="none" w:sz="0" w:space="0" w:color="auto"/>
        <w:bottom w:val="none" w:sz="0" w:space="0" w:color="auto"/>
        <w:right w:val="none" w:sz="0" w:space="0" w:color="auto"/>
      </w:divBdr>
    </w:div>
    <w:div w:id="2019261379">
      <w:bodyDiv w:val="1"/>
      <w:marLeft w:val="0"/>
      <w:marRight w:val="0"/>
      <w:marTop w:val="0"/>
      <w:marBottom w:val="0"/>
      <w:divBdr>
        <w:top w:val="none" w:sz="0" w:space="0" w:color="auto"/>
        <w:left w:val="none" w:sz="0" w:space="0" w:color="auto"/>
        <w:bottom w:val="none" w:sz="0" w:space="0" w:color="auto"/>
        <w:right w:val="none" w:sz="0" w:space="0" w:color="auto"/>
      </w:divBdr>
    </w:div>
    <w:div w:id="2031761330">
      <w:bodyDiv w:val="1"/>
      <w:marLeft w:val="0"/>
      <w:marRight w:val="0"/>
      <w:marTop w:val="0"/>
      <w:marBottom w:val="0"/>
      <w:divBdr>
        <w:top w:val="none" w:sz="0" w:space="0" w:color="auto"/>
        <w:left w:val="none" w:sz="0" w:space="0" w:color="auto"/>
        <w:bottom w:val="none" w:sz="0" w:space="0" w:color="auto"/>
        <w:right w:val="none" w:sz="0" w:space="0" w:color="auto"/>
      </w:divBdr>
    </w:div>
    <w:div w:id="2042241365">
      <w:bodyDiv w:val="1"/>
      <w:marLeft w:val="0"/>
      <w:marRight w:val="0"/>
      <w:marTop w:val="0"/>
      <w:marBottom w:val="0"/>
      <w:divBdr>
        <w:top w:val="none" w:sz="0" w:space="0" w:color="auto"/>
        <w:left w:val="none" w:sz="0" w:space="0" w:color="auto"/>
        <w:bottom w:val="none" w:sz="0" w:space="0" w:color="auto"/>
        <w:right w:val="none" w:sz="0" w:space="0" w:color="auto"/>
      </w:divBdr>
    </w:div>
    <w:div w:id="2048481822">
      <w:bodyDiv w:val="1"/>
      <w:marLeft w:val="0"/>
      <w:marRight w:val="0"/>
      <w:marTop w:val="0"/>
      <w:marBottom w:val="0"/>
      <w:divBdr>
        <w:top w:val="none" w:sz="0" w:space="0" w:color="auto"/>
        <w:left w:val="none" w:sz="0" w:space="0" w:color="auto"/>
        <w:bottom w:val="none" w:sz="0" w:space="0" w:color="auto"/>
        <w:right w:val="none" w:sz="0" w:space="0" w:color="auto"/>
      </w:divBdr>
    </w:div>
    <w:div w:id="2060274360">
      <w:bodyDiv w:val="1"/>
      <w:marLeft w:val="0"/>
      <w:marRight w:val="0"/>
      <w:marTop w:val="0"/>
      <w:marBottom w:val="0"/>
      <w:divBdr>
        <w:top w:val="none" w:sz="0" w:space="0" w:color="auto"/>
        <w:left w:val="none" w:sz="0" w:space="0" w:color="auto"/>
        <w:bottom w:val="none" w:sz="0" w:space="0" w:color="auto"/>
        <w:right w:val="none" w:sz="0" w:space="0" w:color="auto"/>
      </w:divBdr>
    </w:div>
    <w:div w:id="2069719755">
      <w:bodyDiv w:val="1"/>
      <w:marLeft w:val="0"/>
      <w:marRight w:val="0"/>
      <w:marTop w:val="0"/>
      <w:marBottom w:val="0"/>
      <w:divBdr>
        <w:top w:val="none" w:sz="0" w:space="0" w:color="auto"/>
        <w:left w:val="none" w:sz="0" w:space="0" w:color="auto"/>
        <w:bottom w:val="none" w:sz="0" w:space="0" w:color="auto"/>
        <w:right w:val="none" w:sz="0" w:space="0" w:color="auto"/>
      </w:divBdr>
    </w:div>
    <w:div w:id="2072340594">
      <w:bodyDiv w:val="1"/>
      <w:marLeft w:val="0"/>
      <w:marRight w:val="0"/>
      <w:marTop w:val="0"/>
      <w:marBottom w:val="0"/>
      <w:divBdr>
        <w:top w:val="none" w:sz="0" w:space="0" w:color="auto"/>
        <w:left w:val="none" w:sz="0" w:space="0" w:color="auto"/>
        <w:bottom w:val="none" w:sz="0" w:space="0" w:color="auto"/>
        <w:right w:val="none" w:sz="0" w:space="0" w:color="auto"/>
      </w:divBdr>
    </w:div>
    <w:div w:id="2078086897">
      <w:bodyDiv w:val="1"/>
      <w:marLeft w:val="0"/>
      <w:marRight w:val="0"/>
      <w:marTop w:val="0"/>
      <w:marBottom w:val="0"/>
      <w:divBdr>
        <w:top w:val="none" w:sz="0" w:space="0" w:color="auto"/>
        <w:left w:val="none" w:sz="0" w:space="0" w:color="auto"/>
        <w:bottom w:val="none" w:sz="0" w:space="0" w:color="auto"/>
        <w:right w:val="none" w:sz="0" w:space="0" w:color="auto"/>
      </w:divBdr>
    </w:div>
    <w:div w:id="2078168935">
      <w:bodyDiv w:val="1"/>
      <w:marLeft w:val="0"/>
      <w:marRight w:val="0"/>
      <w:marTop w:val="0"/>
      <w:marBottom w:val="0"/>
      <w:divBdr>
        <w:top w:val="none" w:sz="0" w:space="0" w:color="auto"/>
        <w:left w:val="none" w:sz="0" w:space="0" w:color="auto"/>
        <w:bottom w:val="none" w:sz="0" w:space="0" w:color="auto"/>
        <w:right w:val="none" w:sz="0" w:space="0" w:color="auto"/>
      </w:divBdr>
    </w:div>
    <w:div w:id="2080519014">
      <w:bodyDiv w:val="1"/>
      <w:marLeft w:val="0"/>
      <w:marRight w:val="0"/>
      <w:marTop w:val="0"/>
      <w:marBottom w:val="0"/>
      <w:divBdr>
        <w:top w:val="none" w:sz="0" w:space="0" w:color="auto"/>
        <w:left w:val="none" w:sz="0" w:space="0" w:color="auto"/>
        <w:bottom w:val="none" w:sz="0" w:space="0" w:color="auto"/>
        <w:right w:val="none" w:sz="0" w:space="0" w:color="auto"/>
      </w:divBdr>
    </w:div>
    <w:div w:id="2094816433">
      <w:bodyDiv w:val="1"/>
      <w:marLeft w:val="0"/>
      <w:marRight w:val="0"/>
      <w:marTop w:val="0"/>
      <w:marBottom w:val="0"/>
      <w:divBdr>
        <w:top w:val="none" w:sz="0" w:space="0" w:color="auto"/>
        <w:left w:val="none" w:sz="0" w:space="0" w:color="auto"/>
        <w:bottom w:val="none" w:sz="0" w:space="0" w:color="auto"/>
        <w:right w:val="none" w:sz="0" w:space="0" w:color="auto"/>
      </w:divBdr>
    </w:div>
    <w:div w:id="2109230579">
      <w:bodyDiv w:val="1"/>
      <w:marLeft w:val="0"/>
      <w:marRight w:val="0"/>
      <w:marTop w:val="0"/>
      <w:marBottom w:val="0"/>
      <w:divBdr>
        <w:top w:val="none" w:sz="0" w:space="0" w:color="auto"/>
        <w:left w:val="none" w:sz="0" w:space="0" w:color="auto"/>
        <w:bottom w:val="none" w:sz="0" w:space="0" w:color="auto"/>
        <w:right w:val="none" w:sz="0" w:space="0" w:color="auto"/>
      </w:divBdr>
    </w:div>
    <w:div w:id="2110850994">
      <w:bodyDiv w:val="1"/>
      <w:marLeft w:val="0"/>
      <w:marRight w:val="0"/>
      <w:marTop w:val="0"/>
      <w:marBottom w:val="0"/>
      <w:divBdr>
        <w:top w:val="none" w:sz="0" w:space="0" w:color="auto"/>
        <w:left w:val="none" w:sz="0" w:space="0" w:color="auto"/>
        <w:bottom w:val="none" w:sz="0" w:space="0" w:color="auto"/>
        <w:right w:val="none" w:sz="0" w:space="0" w:color="auto"/>
      </w:divBdr>
    </w:div>
    <w:div w:id="2111046824">
      <w:bodyDiv w:val="1"/>
      <w:marLeft w:val="0"/>
      <w:marRight w:val="0"/>
      <w:marTop w:val="0"/>
      <w:marBottom w:val="0"/>
      <w:divBdr>
        <w:top w:val="none" w:sz="0" w:space="0" w:color="auto"/>
        <w:left w:val="none" w:sz="0" w:space="0" w:color="auto"/>
        <w:bottom w:val="none" w:sz="0" w:space="0" w:color="auto"/>
        <w:right w:val="none" w:sz="0" w:space="0" w:color="auto"/>
      </w:divBdr>
    </w:div>
    <w:div w:id="214658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0F1D1-FF3F-451C-ABF3-A0580DDF4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1665</TotalTime>
  <Pages>53</Pages>
  <Words>35807</Words>
  <Characters>204106</Characters>
  <Application>Microsoft Office Word</Application>
  <DocSecurity>0</DocSecurity>
  <Lines>1700</Lines>
  <Paragraphs>478</Paragraphs>
  <ScaleCrop>false</ScaleCrop>
  <HeadingPairs>
    <vt:vector size="2" baseType="variant">
      <vt:variant>
        <vt:lpstr>Название</vt:lpstr>
      </vt:variant>
      <vt:variant>
        <vt:i4>1</vt:i4>
      </vt:variant>
    </vt:vector>
  </HeadingPairs>
  <TitlesOfParts>
    <vt:vector size="1" baseType="lpstr">
      <vt:lpstr>Решение Совета № 176-р</vt:lpstr>
    </vt:vector>
  </TitlesOfParts>
  <Manager>Ильин В.Н.</Manager>
  <Company>Совет Заполярного района</Company>
  <LinksUpToDate>false</LinksUpToDate>
  <CharactersWithSpaces>239435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Совета № 176-р</dc:title>
  <dc:subject>сессия №23</dc:subject>
  <dc:creator>ОПО</dc:creator>
  <cp:keywords/>
  <dc:description>sovet-zr@mail.ru_x000d_
с\т 9115932059_x000d_
4-79-41</dc:description>
  <cp:lastModifiedBy>Таратина Ирина Алексеевна</cp:lastModifiedBy>
  <cp:revision>267</cp:revision>
  <cp:lastPrinted>2024-09-05T07:27:00Z</cp:lastPrinted>
  <dcterms:created xsi:type="dcterms:W3CDTF">2023-09-29T05:48:00Z</dcterms:created>
  <dcterms:modified xsi:type="dcterms:W3CDTF">2024-12-04T09:21:00Z</dcterms:modified>
</cp:coreProperties>
</file>